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C074" w14:textId="77777777" w:rsidR="0043625F" w:rsidRDefault="0043625F" w:rsidP="0043625F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222045F" wp14:editId="1447445B">
                <wp:simplePos x="0" y="0"/>
                <wp:positionH relativeFrom="column">
                  <wp:posOffset>541655</wp:posOffset>
                </wp:positionH>
                <wp:positionV relativeFrom="paragraph">
                  <wp:posOffset>255905</wp:posOffset>
                </wp:positionV>
                <wp:extent cx="5233595" cy="23622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B300" w14:textId="3E676DCD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Europees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7A8FCDCE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045F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2.65pt;margin-top:20.15pt;width:412.1pt;height:18.6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" filled="f" stroked="f" strokeweight=".5pt">
                <v:textbox>
                  <w:txbxContent>
                    <w:p w14:paraId="2C70B300" w14:textId="3E676DCD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 xml:space="preserve">Europees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>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7A8FCDCE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F9F07B3" wp14:editId="12F7563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2702" w14:textId="12604C19" w:rsidR="0043625F" w:rsidRDefault="0043625F"/>
    <w:p w14:paraId="135422CB" w14:textId="02CE8B56" w:rsidR="0043625F" w:rsidRDefault="0043625F" w:rsidP="0043625F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 xml:space="preserve">Proces-verbaal van </w:t>
      </w:r>
      <w:r w:rsidR="00172F4E">
        <w:rPr>
          <w:rFonts w:ascii="Arial" w:hAnsi="Arial" w:cs="Arial"/>
          <w:b/>
          <w:sz w:val="18"/>
        </w:rPr>
        <w:t>de telverrichtingen</w:t>
      </w:r>
    </w:p>
    <w:p w14:paraId="22C4A513" w14:textId="77777777" w:rsidR="00CD5CDC" w:rsidRPr="00EB533D" w:rsidRDefault="00CD5CDC" w:rsidP="00CD5CDC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Stemming van de Belgen in het buitenland – Stemming per briefwisseling</w:t>
      </w:r>
    </w:p>
    <w:p w14:paraId="07883CA2" w14:textId="108AD325" w:rsidR="0043625F" w:rsidRDefault="0043625F"/>
    <w:tbl>
      <w:tblPr>
        <w:tblStyle w:val="Tabelraster"/>
        <w:tblW w:w="9217" w:type="dxa"/>
        <w:tblLook w:val="04A0" w:firstRow="1" w:lastRow="0" w:firstColumn="1" w:lastColumn="0" w:noHBand="0" w:noVBand="1"/>
      </w:tblPr>
      <w:tblGrid>
        <w:gridCol w:w="1199"/>
        <w:gridCol w:w="402"/>
        <w:gridCol w:w="2779"/>
        <w:gridCol w:w="228"/>
        <w:gridCol w:w="66"/>
        <w:gridCol w:w="690"/>
        <w:gridCol w:w="1494"/>
        <w:gridCol w:w="2346"/>
        <w:gridCol w:w="13"/>
      </w:tblGrid>
      <w:tr w:rsidR="0043625F" w14:paraId="14E1F1C6" w14:textId="77777777" w:rsidTr="00534947">
        <w:trPr>
          <w:gridAfter w:val="1"/>
          <w:wAfter w:w="13" w:type="dxa"/>
        </w:trPr>
        <w:tc>
          <w:tcPr>
            <w:tcW w:w="1601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CEB0422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2F0A4DEA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603" w:type="dxa"/>
            <w:gridSpan w:val="6"/>
            <w:tcBorders>
              <w:top w:val="triple" w:sz="4" w:space="0" w:color="auto"/>
              <w:right w:val="triple" w:sz="4" w:space="0" w:color="auto"/>
            </w:tcBorders>
          </w:tcPr>
          <w:p w14:paraId="395BE160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625F" w14:paraId="1410A0FD" w14:textId="77777777" w:rsidTr="00534947">
        <w:trPr>
          <w:gridAfter w:val="1"/>
          <w:wAfter w:w="13" w:type="dxa"/>
        </w:trPr>
        <w:tc>
          <w:tcPr>
            <w:tcW w:w="1601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3B0500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49FEE026" w14:textId="77777777" w:rsidR="0043625F" w:rsidRPr="00450EF7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603" w:type="dxa"/>
            <w:gridSpan w:val="6"/>
            <w:tcBorders>
              <w:right w:val="triple" w:sz="4" w:space="0" w:color="auto"/>
            </w:tcBorders>
          </w:tcPr>
          <w:p w14:paraId="51E9DEAE" w14:textId="77777777" w:rsidR="0043625F" w:rsidRPr="00EE541B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4C36" w14:paraId="4190E43F" w14:textId="77777777" w:rsidTr="000A4E3E">
        <w:trPr>
          <w:gridAfter w:val="1"/>
          <w:wAfter w:w="13" w:type="dxa"/>
          <w:trHeight w:val="1019"/>
        </w:trPr>
        <w:tc>
          <w:tcPr>
            <w:tcW w:w="1601" w:type="dxa"/>
            <w:gridSpan w:val="2"/>
            <w:tcBorders>
              <w:left w:val="trip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CFCD357" w14:textId="77777777" w:rsidR="00434C36" w:rsidRPr="00450EF7" w:rsidRDefault="00434C36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2779" w:type="dxa"/>
            <w:tcBorders>
              <w:bottom w:val="triple" w:sz="4" w:space="0" w:color="auto"/>
            </w:tcBorders>
          </w:tcPr>
          <w:p w14:paraId="1E0311F2" w14:textId="77777777" w:rsidR="00434C36" w:rsidRPr="00EE541B" w:rsidRDefault="00434C36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984" w:type="dxa"/>
            <w:gridSpan w:val="3"/>
            <w:tcBorders>
              <w:bottom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440A2" w14:textId="77777777" w:rsidR="00434C36" w:rsidRDefault="00434C36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47C0913E" w14:textId="77777777" w:rsidR="00434C36" w:rsidRPr="00E46858" w:rsidRDefault="00434C36" w:rsidP="0043625F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3625F" w:rsidRPr="006752EE" w14:paraId="0442877C" w14:textId="77777777" w:rsidTr="00534947">
        <w:trPr>
          <w:gridAfter w:val="1"/>
          <w:wAfter w:w="13" w:type="dxa"/>
        </w:trPr>
        <w:tc>
          <w:tcPr>
            <w:tcW w:w="9204" w:type="dxa"/>
            <w:gridSpan w:val="8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6E910DDD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4DCDD457" w14:textId="77777777" w:rsidR="0043625F" w:rsidRPr="000E6D9D" w:rsidRDefault="0043625F" w:rsidP="0043625F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6C57ED96" w14:textId="77777777" w:rsidR="0043625F" w:rsidRPr="00EA6602" w:rsidRDefault="0043625F" w:rsidP="0043625F">
            <w:pPr>
              <w:tabs>
                <w:tab w:val="left" w:pos="-720"/>
              </w:tabs>
              <w:jc w:val="both"/>
            </w:pPr>
          </w:p>
        </w:tc>
      </w:tr>
      <w:tr w:rsidR="0043625F" w:rsidRPr="00EE541B" w14:paraId="2AF25FE0" w14:textId="77777777" w:rsidTr="00534947">
        <w:trPr>
          <w:gridAfter w:val="1"/>
          <w:wAfter w:w="13" w:type="dxa"/>
        </w:trPr>
        <w:tc>
          <w:tcPr>
            <w:tcW w:w="920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545A6B" w14:textId="77777777" w:rsidR="0043625F" w:rsidRPr="00EA6602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A1D817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68FC1D06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625F" w:rsidRPr="00EE541B" w14:paraId="2C438653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4CF0C" w14:textId="77777777" w:rsidR="0043625F" w:rsidRPr="00484F88" w:rsidRDefault="0043625F" w:rsidP="0043625F"/>
        </w:tc>
        <w:tc>
          <w:tcPr>
            <w:tcW w:w="41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7BB7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F1E8A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43625F" w:rsidRPr="00EE541B" w14:paraId="3E9C911E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84F11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482228D8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185BB5C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6271B0E8" w14:textId="77777777" w:rsidR="0043625F" w:rsidRPr="00EE541B" w:rsidRDefault="0043625F" w:rsidP="0043625F">
            <w:pPr>
              <w:ind w:hanging="3308"/>
              <w:rPr>
                <w:lang w:val="fr-BE"/>
              </w:rPr>
            </w:pPr>
          </w:p>
        </w:tc>
      </w:tr>
      <w:tr w:rsidR="0043625F" w:rsidRPr="00EE541B" w14:paraId="14B6C00A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7807C3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2CE91D6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BDC250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7FD475C3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2038E4F2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F1FF66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7BDFB5A2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47EFED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72CC3C79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00B26779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B3DC79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C1DEF84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37A6177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58F9C2C8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7CF6A2B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384740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2512483B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69C68A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79F2846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EE541B" w14:paraId="69F352E5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28D75A" w14:textId="77777777" w:rsidR="0043625F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08DA6879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3DE69617" w14:textId="77777777" w:rsidR="0043625F" w:rsidRPr="00484F88" w:rsidRDefault="0043625F" w:rsidP="0043625F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18C9AB" w14:textId="77777777" w:rsidR="0043625F" w:rsidRPr="00EE541B" w:rsidRDefault="0043625F" w:rsidP="0043625F">
            <w:pPr>
              <w:rPr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14:paraId="1BFD92BE" w14:textId="77777777" w:rsidR="0043625F" w:rsidRPr="00EE541B" w:rsidRDefault="0043625F" w:rsidP="0043625F">
            <w:pPr>
              <w:rPr>
                <w:lang w:val="fr-BE"/>
              </w:rPr>
            </w:pPr>
          </w:p>
        </w:tc>
      </w:tr>
      <w:tr w:rsidR="0043625F" w:rsidRPr="00484F88" w14:paraId="5AF0260C" w14:textId="77777777" w:rsidTr="00534947">
        <w:trPr>
          <w:gridAfter w:val="1"/>
          <w:wAfter w:w="13" w:type="dxa"/>
        </w:trPr>
        <w:tc>
          <w:tcPr>
            <w:tcW w:w="9204" w:type="dxa"/>
            <w:gridSpan w:val="8"/>
            <w:shd w:val="clear" w:color="auto" w:fill="D9D9D9" w:themeFill="background1" w:themeFillShade="D9"/>
          </w:tcPr>
          <w:p w14:paraId="36C00D29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0C59BF0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37FC08F3" w14:textId="77777777" w:rsidR="0043625F" w:rsidRPr="00484F88" w:rsidRDefault="0043625F" w:rsidP="0043625F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43625F" w:rsidRPr="00EE541B" w14:paraId="164460D1" w14:textId="77777777" w:rsidTr="00534947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F08282" w14:textId="77777777" w:rsidR="0043625F" w:rsidRPr="00484F88" w:rsidRDefault="0043625F" w:rsidP="0043625F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BA180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FF7108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42A02F53" w14:textId="77777777" w:rsidR="0043625F" w:rsidRPr="00484F88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DF3E862" w14:textId="77777777" w:rsidTr="00534947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5842E759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2EBB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3B776E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5953E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7AFD4454" w14:textId="77777777" w:rsidTr="00534947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2126C4E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A35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0E4F57DC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EA48F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6F29DA9" w14:textId="77777777" w:rsidTr="00534947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133313E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4F291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670A4C63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215626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48E064AD" w14:textId="77777777" w:rsidTr="00534947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64973C87" w14:textId="77777777" w:rsidR="0043625F" w:rsidRPr="009A73AE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E29C" w14:textId="77777777" w:rsidR="0043625F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772CCD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FE7BCF" w14:textId="77777777" w:rsidR="0043625F" w:rsidRPr="00A57045" w:rsidRDefault="0043625F" w:rsidP="0043625F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43625F" w:rsidRPr="00EE541B" w14:paraId="2216B922" w14:textId="77777777" w:rsidTr="00534947">
        <w:trPr>
          <w:gridAfter w:val="1"/>
          <w:wAfter w:w="13" w:type="dxa"/>
        </w:trPr>
        <w:tc>
          <w:tcPr>
            <w:tcW w:w="6858" w:type="dxa"/>
            <w:gridSpan w:val="7"/>
            <w:shd w:val="clear" w:color="auto" w:fill="D9D9D9" w:themeFill="background1" w:themeFillShade="D9"/>
          </w:tcPr>
          <w:p w14:paraId="63832EB1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AA32114" w14:textId="77777777" w:rsidR="0043625F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1F38E1DF" w14:textId="77777777" w:rsidR="0043625F" w:rsidRPr="00F4228C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643DE72D" w14:textId="77777777" w:rsidR="0043625F" w:rsidRPr="00F4228C" w:rsidRDefault="0043625F" w:rsidP="0043625F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19E64F5" w14:textId="77777777" w:rsidR="0043625F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</w:p>
          <w:p w14:paraId="3909D38C" w14:textId="6EC11DBA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9056359" w14:textId="77903274" w:rsidR="0043625F" w:rsidRPr="003B5B72" w:rsidRDefault="00434C36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92C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4A470850" w14:textId="77777777" w:rsidR="0043625F" w:rsidRPr="00C55164" w:rsidRDefault="0043625F" w:rsidP="0043625F">
            <w:pPr>
              <w:rPr>
                <w:rFonts w:ascii="Arial" w:hAnsi="Arial" w:cs="Arial"/>
                <w:b/>
                <w:sz w:val="18"/>
                <w:lang w:val="fr-BE"/>
              </w:rPr>
            </w:pPr>
          </w:p>
        </w:tc>
      </w:tr>
      <w:tr w:rsidR="0043625F" w:rsidRPr="00F4228C" w14:paraId="032C294E" w14:textId="77777777" w:rsidTr="00534947">
        <w:trPr>
          <w:gridAfter w:val="1"/>
          <w:wAfter w:w="13" w:type="dxa"/>
        </w:trPr>
        <w:tc>
          <w:tcPr>
            <w:tcW w:w="9204" w:type="dxa"/>
            <w:gridSpan w:val="8"/>
          </w:tcPr>
          <w:p w14:paraId="5CC91F8C" w14:textId="77777777" w:rsidR="0043625F" w:rsidRPr="007A4483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ACC21AA" w14:textId="77777777" w:rsidR="0043625F" w:rsidRPr="00807FCE" w:rsidRDefault="0043625F" w:rsidP="0043625F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74344E7F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5B452E1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1DC353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37F250A7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60CF00E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9623DA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68E4E19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2FAF9CE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7F23EA9D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1FEC83EB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4F8DA403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07D9F889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  <w:p w14:paraId="50205365" w14:textId="77777777" w:rsidR="0043625F" w:rsidRPr="00F4228C" w:rsidRDefault="0043625F" w:rsidP="0043625F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23FCFC59" w14:textId="77777777" w:rsidTr="00534947">
        <w:trPr>
          <w:trHeight w:val="479"/>
        </w:trPr>
        <w:tc>
          <w:tcPr>
            <w:tcW w:w="9217" w:type="dxa"/>
            <w:gridSpan w:val="9"/>
            <w:tcBorders>
              <w:top w:val="trip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70DAAC" w14:textId="6D39153E" w:rsidR="00516B18" w:rsidRPr="0043625F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1F0DDA4" w14:textId="68BC1A6F" w:rsidR="00484F88" w:rsidRPr="00172F4E" w:rsidRDefault="00E46858" w:rsidP="00516B18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Ontvangst van de stembiljetten en stukken </w:t>
            </w:r>
          </w:p>
          <w:p w14:paraId="05DDAB30" w14:textId="6D39153E" w:rsidR="00172F4E" w:rsidRPr="001D1629" w:rsidRDefault="00172F4E" w:rsidP="00172F4E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484F88" w:rsidRPr="00BA4889" w14:paraId="5F2E9AA4" w14:textId="77777777" w:rsidTr="00534947">
        <w:trPr>
          <w:trHeight w:val="199"/>
        </w:trPr>
        <w:tc>
          <w:tcPr>
            <w:tcW w:w="92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9A6BE" w14:textId="1B1E08A1" w:rsidR="00484F88" w:rsidRPr="00025D80" w:rsidRDefault="0043625F" w:rsidP="00434C36">
            <w:pPr>
              <w:pStyle w:val="Lijstalinea"/>
              <w:tabs>
                <w:tab w:val="left" w:pos="-720"/>
              </w:tabs>
              <w:spacing w:line="240" w:lineRule="exact"/>
              <w:ind w:left="72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stembiljetten van de stembureaus</w:t>
            </w:r>
          </w:p>
        </w:tc>
      </w:tr>
      <w:tr w:rsidR="0089598E" w:rsidRPr="00BA4889" w14:paraId="6BE7197F" w14:textId="77777777" w:rsidTr="00534947">
        <w:tc>
          <w:tcPr>
            <w:tcW w:w="467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297164" w14:textId="2C16EC89" w:rsidR="0089598E" w:rsidRDefault="00CD5CDC" w:rsidP="00B43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4A757D" w14:textId="77777777" w:rsidR="0089598E" w:rsidRDefault="0089598E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71D437" w14:textId="4EC1E3BC" w:rsidR="00CD5CDC" w:rsidRDefault="00CD5CDC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63476E7D" w14:textId="77777777" w:rsidTr="00534947">
        <w:tc>
          <w:tcPr>
            <w:tcW w:w="921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4647C9B4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0FEE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F7F87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C5669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0363F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A34C6" w14:textId="09EBB15F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46B91927" w14:textId="77777777" w:rsidTr="00534947">
        <w:tc>
          <w:tcPr>
            <w:tcW w:w="9217" w:type="dxa"/>
            <w:gridSpan w:val="9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1AC3229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0D242A" w14:textId="087D1F18" w:rsidR="00B54E72" w:rsidRPr="00E46858" w:rsidRDefault="00B54E72" w:rsidP="00B54E72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</w:p>
          <w:p w14:paraId="31312DDC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534947" w:rsidRPr="006752EE" w14:paraId="487146CB" w14:textId="77777777" w:rsidTr="00534947">
        <w:tc>
          <w:tcPr>
            <w:tcW w:w="4608" w:type="dxa"/>
            <w:gridSpan w:val="4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5278042A" w14:textId="77777777" w:rsidR="00534947" w:rsidRDefault="00534947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Aantal ontvangen stembiljetten</w:t>
            </w:r>
          </w:p>
          <w:p w14:paraId="0F08A7DC" w14:textId="24B51875" w:rsidR="00534947" w:rsidRPr="00103F0B" w:rsidRDefault="00534947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4609" w:type="dxa"/>
            <w:gridSpan w:val="5"/>
            <w:tcBorders>
              <w:top w:val="triple" w:sz="4" w:space="0" w:color="auto"/>
            </w:tcBorders>
            <w:shd w:val="clear" w:color="auto" w:fill="auto"/>
          </w:tcPr>
          <w:p w14:paraId="58C2E8FE" w14:textId="09EAC809" w:rsidR="00534947" w:rsidRPr="00103F0B" w:rsidRDefault="00534947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D5CDC" w:rsidRPr="00F4228C" w14:paraId="701F5B3D" w14:textId="77777777" w:rsidTr="00534947">
        <w:tc>
          <w:tcPr>
            <w:tcW w:w="9217" w:type="dxa"/>
            <w:gridSpan w:val="9"/>
            <w:shd w:val="clear" w:color="auto" w:fill="D9D9D9" w:themeFill="background1" w:themeFillShade="D9"/>
          </w:tcPr>
          <w:p w14:paraId="75BC9289" w14:textId="77777777" w:rsidR="00CD5CDC" w:rsidRDefault="00CD5CDC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E4E7892" w14:textId="77777777" w:rsidR="00CD5CDC" w:rsidRPr="00534947" w:rsidRDefault="00CD5CDC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>Het telbureau ontvouwt de stembiljetten en maakt een indeling volgens de volgende categorieën:</w:t>
            </w:r>
          </w:p>
          <w:p w14:paraId="03745AF9" w14:textId="77777777" w:rsidR="00CD5CDC" w:rsidRPr="00534947" w:rsidRDefault="00CD5CDC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stembiljetten en ongeldige stembiljetten ;</w:t>
            </w:r>
          </w:p>
          <w:p w14:paraId="21D2C572" w14:textId="77777777" w:rsidR="00CD5CDC" w:rsidRPr="00534947" w:rsidRDefault="00CD5CDC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2DED68BA" w14:textId="77777777" w:rsidR="00CD5CDC" w:rsidRDefault="00CD5CDC" w:rsidP="0053494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534947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07D777E6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D5CDC" w:rsidRPr="00F4228C" w14:paraId="679EFC30" w14:textId="77777777" w:rsidTr="00534947">
        <w:tc>
          <w:tcPr>
            <w:tcW w:w="9217" w:type="dxa"/>
            <w:gridSpan w:val="9"/>
          </w:tcPr>
          <w:p w14:paraId="7DFC2533" w14:textId="77777777" w:rsidR="00CD5CDC" w:rsidRPr="0059627B" w:rsidRDefault="00CD5CDC" w:rsidP="009B09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opmerkingen:</w:t>
            </w:r>
          </w:p>
          <w:p w14:paraId="4D2C010D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C311C60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731A61BE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624B22E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D467CD" w14:textId="77777777" w:rsidR="00CD5CDC" w:rsidRDefault="00CD5CDC" w:rsidP="009B090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B1C41AD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3466"/>
      </w:tblGrid>
      <w:tr w:rsidR="00B54E72" w:rsidRPr="0026365A" w14:paraId="35101A05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A24EC2E" w14:textId="2F794A18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15855E28" w14:textId="2C3E351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69878374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3879D5E9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14390DA3" w14:textId="77777777" w:rsidTr="0069112F">
        <w:trPr>
          <w:trHeight w:val="631"/>
        </w:trPr>
        <w:tc>
          <w:tcPr>
            <w:tcW w:w="9438" w:type="dxa"/>
            <w:gridSpan w:val="3"/>
            <w:shd w:val="clear" w:color="auto" w:fill="D9D9D9" w:themeFill="background1" w:themeFillShade="D9"/>
          </w:tcPr>
          <w:p w14:paraId="0E55B0F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7A27A05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38BFBA8" w14:textId="7D73D194" w:rsidR="00AF66FC" w:rsidRPr="00D025B1" w:rsidRDefault="00AF66FC" w:rsidP="0049549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ongeldige)</w:t>
            </w:r>
            <w:r w:rsidRPr="00D025B1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6969A057" w14:textId="60974E44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6A1991F8" w14:textId="77777777" w:rsidTr="00172F4E">
        <w:trPr>
          <w:trHeight w:val="631"/>
        </w:trPr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FFFFFF" w:themeFill="background1"/>
          </w:tcPr>
          <w:p w14:paraId="3EF2B7BB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007F5A2D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30B330A3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52293433" w14:textId="52D8BF60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0329FA3" w14:textId="57E5CB6E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BA0E82" w14:textId="7311AAC2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7D0C4A6" w14:textId="622F3FB3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9AB92DD" w14:textId="78F1E666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320E1AB" w14:textId="24286DB0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E04B34F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DDAA8FF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C920D6A" w14:textId="10E4353A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21BDDFA2" w14:textId="77777777" w:rsidTr="00172F4E">
        <w:tc>
          <w:tcPr>
            <w:tcW w:w="9438" w:type="dxa"/>
            <w:gridSpan w:val="3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3593AEF7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7DAC1597" w14:textId="1CA7DFA1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</w:p>
          <w:p w14:paraId="4DC53638" w14:textId="77777777" w:rsidR="00B54E72" w:rsidRPr="00FD3211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</w:p>
        </w:tc>
      </w:tr>
      <w:tr w:rsidR="00913CF4" w:rsidRPr="00EE541B" w14:paraId="6AC65EEE" w14:textId="77777777" w:rsidTr="0069112F">
        <w:tc>
          <w:tcPr>
            <w:tcW w:w="943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904A9" w14:textId="2EF46942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geteld per categorie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0F37CD29" w14:textId="5F3C1CC4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aantalen worden vastgesteld</w:t>
            </w:r>
            <w:r w:rsidR="0043625F">
              <w:rPr>
                <w:rFonts w:ascii="Arial" w:hAnsi="Arial" w:cs="Arial"/>
                <w:b/>
                <w:noProof/>
                <w:sz w:val="18"/>
                <w:lang w:eastAsia="fr-BE"/>
              </w:rPr>
              <w:t>:</w:t>
            </w:r>
          </w:p>
        </w:tc>
      </w:tr>
      <w:tr w:rsidR="00B54E72" w:rsidRPr="008468B7" w14:paraId="1E1A81C1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1E8134" w14:textId="4FA601E4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EB4DF5" w14:textId="5A53177B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20C97F41" w14:textId="77777777" w:rsidTr="00172F4E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43DAF9CF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072BBC22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BA3E28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proofErr w:type="spellStart"/>
            <w:r>
              <w:rPr>
                <w:rFonts w:ascii="Arial" w:hAnsi="Arial" w:cs="Arial"/>
                <w:sz w:val="18"/>
              </w:rPr>
              <w:t>stembilljetten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91B60C9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4ABDF9EF" w14:textId="25B197DB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tcBorders>
              <w:top w:val="single" w:sz="4" w:space="0" w:color="auto"/>
              <w:left w:val="dotted" w:sz="4" w:space="0" w:color="auto"/>
              <w:bottom w:val="triple" w:sz="4" w:space="0" w:color="auto"/>
            </w:tcBorders>
            <w:shd w:val="clear" w:color="auto" w:fill="auto"/>
          </w:tcPr>
          <w:p w14:paraId="39FF505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07279281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195765F2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149BC50D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7441F10D" w14:textId="7E6307AF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0DDE5ED9" w14:textId="77777777" w:rsidTr="00172F4E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D7379" w14:textId="38A6AA08" w:rsidR="00B54E72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val="fr-BE" w:eastAsia="fr-BE"/>
              </w:rPr>
            </w:pPr>
          </w:p>
          <w:p w14:paraId="27E3EEB5" w14:textId="17E23498" w:rsidR="00B54E72" w:rsidRPr="00EB72E6" w:rsidRDefault="00103F0B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 op de uitslagen van de telling</w:t>
            </w:r>
            <w:r w:rsidR="00B54E72" w:rsidRPr="00EB72E6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: </w:t>
            </w:r>
          </w:p>
          <w:p w14:paraId="6E495212" w14:textId="77777777" w:rsidR="00B54E72" w:rsidRPr="00103F0B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E832C2" w:rsidRPr="00EE541B" w14:paraId="6938EB95" w14:textId="77777777" w:rsidTr="0069112F">
        <w:tc>
          <w:tcPr>
            <w:tcW w:w="94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31A69" w14:textId="13991BEC" w:rsidR="00E832C2" w:rsidRPr="00E832C2" w:rsidRDefault="00E832C2" w:rsidP="00C93A66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In te vullen door de voorzitter van het kantonhoofdbureau:</w:t>
            </w:r>
            <w:r w:rsidR="00C93A6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510C63">
              <w:rPr>
                <w:rFonts w:ascii="Arial" w:hAnsi="Arial" w:cs="Arial"/>
                <w:noProof/>
                <w:sz w:val="18"/>
                <w:lang w:eastAsia="fr-BE"/>
              </w:rPr>
              <w:t>(Schrap wat niet past)</w:t>
            </w:r>
          </w:p>
        </w:tc>
      </w:tr>
      <w:tr w:rsidR="00510C63" w:rsidRPr="00EE541B" w14:paraId="6FCEEB42" w14:textId="77777777" w:rsidTr="0069112F">
        <w:trPr>
          <w:trHeight w:val="546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86546" w14:textId="65B2BEB7" w:rsidR="00510C63" w:rsidRPr="002A4DB1" w:rsidRDefault="00510C63" w:rsidP="00E832C2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43625F">
              <w:rPr>
                <w:rFonts w:ascii="Arial" w:hAnsi="Arial" w:cs="Arial"/>
                <w:spacing w:val="-2"/>
                <w:sz w:val="18"/>
                <w:szCs w:val="18"/>
              </w:rPr>
              <w:t xml:space="preserve"> is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regelmatig.</w:t>
            </w:r>
          </w:p>
          <w:p w14:paraId="7C3EAF77" w14:textId="07D513C5" w:rsidR="00510C63" w:rsidRPr="002A4DB1" w:rsidRDefault="00510C63" w:rsidP="00511D3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Een dubbel werd in ontvangst genomen.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BDE722D" w14:textId="7DB7AFC9" w:rsidR="00510C63" w:rsidRPr="00E832C2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Handtekening voorzitter van het kantonhoofdbureau:</w:t>
            </w:r>
          </w:p>
        </w:tc>
      </w:tr>
      <w:tr w:rsidR="00510C63" w:rsidRPr="00EE541B" w14:paraId="1E2B69F7" w14:textId="77777777" w:rsidTr="0069112F">
        <w:trPr>
          <w:trHeight w:val="484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19116E" w14:textId="6222412A" w:rsidR="00510C63" w:rsidRPr="002A4DB1" w:rsidRDefault="00510C63" w:rsidP="0069112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95490" w:rsidRPr="002A4DB1">
              <w:rPr>
                <w:rFonts w:ascii="Arial" w:hAnsi="Arial" w:cs="Arial"/>
                <w:spacing w:val="-2"/>
                <w:sz w:val="18"/>
                <w:szCs w:val="18"/>
              </w:rPr>
              <w:t>tegenstrijdigheden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werden vastgesteld en het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sbureau wordt uitgenodigd de tabel te vervolledigen/verbeteren: 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E7F6D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1B1ADC72" w14:textId="77777777" w:rsidTr="0069112F">
        <w:trPr>
          <w:trHeight w:val="828"/>
        </w:trPr>
        <w:tc>
          <w:tcPr>
            <w:tcW w:w="589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90C88" w14:textId="77777777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B4736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8553C95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82F91F7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E835EA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D138FAB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7A31062" w14:textId="777777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A81334C" w14:textId="4F44FD77" w:rsidR="0089598E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BC9945" w14:textId="77777777" w:rsidR="00511D3E" w:rsidRDefault="00511D3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3BFE496" w14:textId="12008F2C" w:rsidR="0089598E" w:rsidRPr="00510C63" w:rsidRDefault="0089598E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3B11260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510C63" w:rsidRPr="00EE541B" w14:paraId="0357B776" w14:textId="77777777" w:rsidTr="007672B6">
        <w:trPr>
          <w:trHeight w:val="702"/>
        </w:trPr>
        <w:tc>
          <w:tcPr>
            <w:tcW w:w="5894" w:type="dxa"/>
            <w:tcBorders>
              <w:left w:val="sing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73526FC1" w14:textId="1574B433" w:rsidR="00510C63" w:rsidRDefault="00510C63" w:rsidP="00510C6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dubbel van de tabel met uitkomsten van de </w:t>
            </w:r>
            <w:r w:rsidR="0069112F"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</w:p>
          <w:p w14:paraId="028CFBC1" w14:textId="4403642A" w:rsidR="00510C63" w:rsidRPr="00E832C2" w:rsidRDefault="00510C63" w:rsidP="00510C63">
            <w:pPr>
              <w:rPr>
                <w:rFonts w:ascii="Arial" w:hAnsi="Arial" w:cs="Arial"/>
                <w:i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Een dubbel werd in ontvangst genomen. </w:t>
            </w:r>
          </w:p>
        </w:tc>
        <w:tc>
          <w:tcPr>
            <w:tcW w:w="3544" w:type="dxa"/>
            <w:gridSpan w:val="2"/>
            <w:vMerge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5A2D87A" w14:textId="77777777" w:rsidR="00510C63" w:rsidRDefault="00510C63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EE541B" w14:paraId="4B501A21" w14:textId="77777777" w:rsidTr="007672B6">
        <w:tc>
          <w:tcPr>
            <w:tcW w:w="9438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33305" w14:textId="77777777" w:rsidR="00B54E72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6691ABA" w14:textId="77777777" w:rsidR="00B54E72" w:rsidRPr="00074637" w:rsidRDefault="00B54E72" w:rsidP="00B54E72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49332CF2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2E0F4BC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073223" w14:textId="44A69DA3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E1B53DD" w14:textId="5331F620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D1562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4ABEFA34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1B91692C" w14:textId="607DAF34" w:rsidR="0043625F" w:rsidRPr="003B5B72" w:rsidRDefault="00434C36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445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C8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04339DC" w14:textId="347C6D04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604D7791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12B427FE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>Het publiek wordt toegelaten in de zaal waar het bureau zetelt en de voorzitter kondigt de vastgestelde uitkomsten af.</w:t>
            </w:r>
          </w:p>
          <w:p w14:paraId="4E88D96A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3098D00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1AB3712E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109BA64" w14:textId="77777777" w:rsidR="0043625F" w:rsidRPr="003B5B72" w:rsidRDefault="00434C36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1712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13CDFC1C" w14:textId="1D406F83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69200C">
              <w:rPr>
                <w:rFonts w:ascii="Arial" w:hAnsi="Arial" w:cs="Arial"/>
                <w:noProof/>
                <w:sz w:val="18"/>
                <w:lang w:val="fr-BE" w:eastAsia="fr-BE"/>
              </w:rPr>
              <w:t xml:space="preserve"> </w:t>
            </w:r>
          </w:p>
        </w:tc>
      </w:tr>
      <w:tr w:rsidR="00B54E72" w:rsidRPr="00EE541B" w14:paraId="2438076E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73F41701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aanvraagformulier voor de presentiegelden wordt in een afzonderlijke hiervoor bestemde omslag gestoken:</w:t>
            </w:r>
          </w:p>
          <w:p w14:paraId="7623774C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9A49B37" w14:textId="77777777" w:rsidR="00B54E72" w:rsidRPr="0015049E" w:rsidRDefault="00B54E72" w:rsidP="00B54E72">
            <w:pPr>
              <w:rPr>
                <w:rFonts w:ascii="Arial" w:hAnsi="Arial" w:cs="Arial"/>
                <w:sz w:val="18"/>
              </w:rPr>
            </w:pPr>
          </w:p>
          <w:p w14:paraId="27DF7431" w14:textId="77777777" w:rsidR="0043625F" w:rsidRPr="003B5B72" w:rsidRDefault="0043625F" w:rsidP="0043625F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 (a</w:t>
            </w:r>
            <w:r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42793B91" w14:textId="77777777" w:rsidR="0043625F" w:rsidRPr="003B5B72" w:rsidRDefault="00434C36" w:rsidP="0043625F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8533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5F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02C39501" w14:textId="3FEEF341" w:rsidR="00B54E72" w:rsidRPr="0069200C" w:rsidRDefault="0043625F" w:rsidP="0043625F">
            <w:pPr>
              <w:rPr>
                <w:rFonts w:ascii="Arial" w:hAnsi="Arial" w:cs="Arial"/>
                <w:noProof/>
                <w:sz w:val="18"/>
              </w:rPr>
            </w:pPr>
            <w:r w:rsidRPr="0069200C">
              <w:rPr>
                <w:rFonts w:ascii="Arial" w:hAnsi="Arial" w:cs="Arial"/>
                <w:noProof/>
                <w:sz w:val="18"/>
              </w:rPr>
              <w:t xml:space="preserve"> </w:t>
            </w:r>
          </w:p>
        </w:tc>
      </w:tr>
      <w:tr w:rsidR="00B54E72" w:rsidRPr="00EE541B" w14:paraId="47F93429" w14:textId="77777777" w:rsidTr="007672B6">
        <w:tc>
          <w:tcPr>
            <w:tcW w:w="9438" w:type="dxa"/>
            <w:gridSpan w:val="3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481C60E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197CF51" w14:textId="77777777" w:rsidR="00B54E72" w:rsidRPr="00793F97" w:rsidRDefault="00B54E7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085BD168" w14:textId="77777777" w:rsidTr="007672B6">
        <w:tc>
          <w:tcPr>
            <w:tcW w:w="9438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2EBA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E272895" w14:textId="77777777" w:rsidR="00C455D7" w:rsidRPr="00C455D7" w:rsidRDefault="00C455D7" w:rsidP="00793F97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0F4C977A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7A04CEAC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D2B18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E135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DEB06EA" w14:textId="6FF4A034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53EFC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2CAD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1CDFE361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996EB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83DA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49F87B8" w14:textId="1D2AB8BA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6693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F7F34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6B5A19B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2D2E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46" w14:textId="77777777" w:rsidR="00C455D7" w:rsidRDefault="00C455D7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7010F5A" w14:textId="5CF7B9FF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6D512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0A87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65C5CF0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57282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60E" w14:textId="77777777" w:rsidR="00CB445F" w:rsidRDefault="00CB445F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906855F" w14:textId="6F4522D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7646F" w14:textId="5A392874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A9E0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25D80528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5B5A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6C98" w14:textId="77777777" w:rsidR="0015049E" w:rsidRDefault="0015049E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0B789AB7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D896AC5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1F7D279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617F603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0715252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E914383" w14:textId="068F3F05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423648F" w14:textId="77777777" w:rsidR="0057405E" w:rsidRDefault="00CB445F" w:rsidP="002A4DB1">
      <w:pPr>
        <w:rPr>
          <w:lang w:val="fr-BE"/>
        </w:rPr>
        <w:sectPr w:rsidR="0057405E" w:rsidSect="0069112F">
          <w:headerReference w:type="default" r:id="rId9"/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lang w:val="fr-BE"/>
        </w:rPr>
        <w:tab/>
      </w:r>
    </w:p>
    <w:p w14:paraId="7502D65D" w14:textId="49B05B64" w:rsidR="003A4034" w:rsidRDefault="003A4034">
      <w:pPr>
        <w:spacing w:after="160" w:line="259" w:lineRule="auto"/>
        <w:rPr>
          <w:lang w:val="fr-BE"/>
        </w:rPr>
      </w:pPr>
    </w:p>
    <w:p w14:paraId="0452AB2A" w14:textId="77777777" w:rsidR="0043625F" w:rsidRDefault="0043625F" w:rsidP="0043625F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27D1ACF" wp14:editId="3A9C1E14">
                <wp:simplePos x="0" y="0"/>
                <wp:positionH relativeFrom="column">
                  <wp:posOffset>2393516</wp:posOffset>
                </wp:positionH>
                <wp:positionV relativeFrom="paragraph">
                  <wp:posOffset>256050</wp:posOffset>
                </wp:positionV>
                <wp:extent cx="5233595" cy="381897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867D3" w14:textId="72B65AED" w:rsidR="00172F4E" w:rsidRPr="00EB533D" w:rsidRDefault="00172F4E" w:rsidP="0043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 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van 9 juni 2024</w:t>
                            </w:r>
                          </w:p>
                          <w:p w14:paraId="79E3C524" w14:textId="77777777" w:rsidR="00172F4E" w:rsidRDefault="00172F4E" w:rsidP="0043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1ACF" id="Tekstvak 4" o:spid="_x0000_s1027" type="#_x0000_t202" style="position:absolute;left:0;text-align:left;margin-left:188.45pt;margin-top:20.15pt;width:412.1pt;height:30.0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" filled="f" stroked="f" strokeweight=".5pt">
                <v:textbox>
                  <w:txbxContent>
                    <w:p w14:paraId="07E867D3" w14:textId="72B65AED" w:rsidR="00172F4E" w:rsidRPr="00EB533D" w:rsidRDefault="00172F4E" w:rsidP="0043625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 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>van 9 juni 2024</w:t>
                      </w:r>
                    </w:p>
                    <w:p w14:paraId="79E3C524" w14:textId="77777777" w:rsidR="00172F4E" w:rsidRDefault="00172F4E" w:rsidP="0043625F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78E8FD3" wp14:editId="2330583D">
            <wp:extent cx="5974080" cy="744855"/>
            <wp:effectExtent l="0" t="0" r="762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D9DB" w14:textId="77777777" w:rsidR="0043625F" w:rsidRDefault="0043625F">
      <w:pPr>
        <w:spacing w:after="160" w:line="259" w:lineRule="auto"/>
        <w:rPr>
          <w:lang w:val="fr-BE"/>
        </w:rPr>
      </w:pPr>
    </w:p>
    <w:p w14:paraId="5CDE9071" w14:textId="0D85CC84" w:rsidR="00D54494" w:rsidRPr="00E832C2" w:rsidRDefault="00D54494"/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4288"/>
        <w:gridCol w:w="8838"/>
      </w:tblGrid>
      <w:tr w:rsidR="00D54494" w14:paraId="6B49E48D" w14:textId="77777777" w:rsidTr="00096C00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0A7E7911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30F72B5D" w14:textId="77777777" w:rsidR="00D54494" w:rsidRPr="00450EF7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5474C61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D54494" w14:paraId="1F74C98E" w14:textId="77777777" w:rsidTr="00096C00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2983753" w14:textId="77777777" w:rsidR="00D54494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6ACD2A48" w14:textId="0C92461B" w:rsidR="005875C8" w:rsidRPr="00450EF7" w:rsidRDefault="005875C8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2"/>
            <w:tcBorders>
              <w:right w:val="thinThickThinSmallGap" w:sz="24" w:space="0" w:color="auto"/>
            </w:tcBorders>
          </w:tcPr>
          <w:p w14:paraId="5BDBEF36" w14:textId="77777777" w:rsidR="00D54494" w:rsidRPr="00EE541B" w:rsidRDefault="00D54494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434C36" w14:paraId="2FE36476" w14:textId="77777777" w:rsidTr="00A55775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5E650561" w14:textId="77777777" w:rsidR="00434C36" w:rsidRPr="00450EF7" w:rsidRDefault="00434C36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bookmarkStart w:id="0" w:name="_GoBack" w:colFirst="1" w:colLast="1"/>
          </w:p>
          <w:p w14:paraId="648C4E4D" w14:textId="77777777" w:rsidR="00434C36" w:rsidRPr="00450EF7" w:rsidRDefault="00434C36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4288" w:type="dxa"/>
            <w:tcBorders>
              <w:bottom w:val="thinThickThinSmallGap" w:sz="24" w:space="0" w:color="auto"/>
            </w:tcBorders>
          </w:tcPr>
          <w:p w14:paraId="346B8709" w14:textId="77777777" w:rsidR="00434C36" w:rsidRPr="00EE541B" w:rsidRDefault="00434C36" w:rsidP="009C4178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4D14BEAA" w14:textId="77777777" w:rsidR="00434C36" w:rsidRPr="00E46858" w:rsidRDefault="00434C36" w:rsidP="009C4178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bookmarkEnd w:id="0"/>
      <w:tr w:rsidR="00D13889" w14:paraId="25656973" w14:textId="77777777" w:rsidTr="0069112F">
        <w:trPr>
          <w:trHeight w:val="436"/>
        </w:trPr>
        <w:tc>
          <w:tcPr>
            <w:tcW w:w="15735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1D856" w14:textId="77777777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35C93A63" w14:textId="77777777" w:rsidR="00D13889" w:rsidRPr="006C1A43" w:rsidRDefault="00D13889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Ontvangen stembiljetten per bureau</w:t>
            </w:r>
          </w:p>
          <w:p w14:paraId="0861A78C" w14:textId="05AC15B3" w:rsidR="006C1A43" w:rsidRPr="003A4034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0E3317" w14:paraId="66C61ED9" w14:textId="77777777" w:rsidTr="0069112F">
        <w:trPr>
          <w:trHeight w:val="2836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D92E" w14:textId="77777777" w:rsidR="000E3317" w:rsidRDefault="000E3317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4758"/>
              <w:gridCol w:w="2468"/>
              <w:gridCol w:w="2643"/>
            </w:tblGrid>
            <w:tr w:rsidR="00534947" w:rsidRPr="009511B2" w14:paraId="1800E301" w14:textId="77777777" w:rsidTr="009B0902">
              <w:trPr>
                <w:trHeight w:val="301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5397487D" w14:textId="77777777" w:rsidR="00534947" w:rsidRPr="009511B2" w:rsidRDefault="00534947" w:rsidP="00534947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Aantal ontvangen stembiljetten (1)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6DC4C7A9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312C9FF2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4947" w:rsidRPr="009511B2" w14:paraId="6AF59034" w14:textId="77777777" w:rsidTr="009B0902">
              <w:trPr>
                <w:trHeight w:val="301"/>
              </w:trPr>
              <w:tc>
                <w:tcPr>
                  <w:tcW w:w="47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51159E7" w14:textId="77777777" w:rsidR="00534947" w:rsidRPr="009511B2" w:rsidRDefault="00534947" w:rsidP="00534947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Blanco en ongeldige stemmen (2) </w:t>
                  </w:r>
                </w:p>
              </w:tc>
              <w:tc>
                <w:tcPr>
                  <w:tcW w:w="24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B2EA21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BCCCD87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4947" w:rsidRPr="009511B2" w14:paraId="57E39089" w14:textId="77777777" w:rsidTr="009B0902">
              <w:trPr>
                <w:trHeight w:val="319"/>
              </w:trPr>
              <w:tc>
                <w:tcPr>
                  <w:tcW w:w="4758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69AA04C3" w14:textId="77777777" w:rsidR="00534947" w:rsidRPr="009511B2" w:rsidRDefault="00534947" w:rsidP="00534947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8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3A85A001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43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3358272C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34947" w:rsidRPr="009511B2" w14:paraId="02164373" w14:textId="77777777" w:rsidTr="009B0902">
              <w:trPr>
                <w:trHeight w:val="284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502CB188" w14:textId="77777777" w:rsidR="00534947" w:rsidRPr="009511B2" w:rsidRDefault="00534947" w:rsidP="00534947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</w:t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(1 - 2)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5DA39F79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6929C277" w14:textId="77777777" w:rsidR="00534947" w:rsidRPr="009511B2" w:rsidRDefault="00534947" w:rsidP="00534947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CC7599F" w14:textId="29A7052A" w:rsidR="008A386A" w:rsidRPr="00FD3855" w:rsidRDefault="008A386A" w:rsidP="000E3317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5E65B" w14:textId="77777777" w:rsidR="0069112F" w:rsidRDefault="0069112F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A4F11DC" w14:textId="77777777" w:rsidTr="0069112F">
        <w:trPr>
          <w:trHeight w:val="510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89010" w14:textId="1E55EBDB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94E73" w14:textId="77777777" w:rsidR="000E3317" w:rsidRPr="006C1A43" w:rsidRDefault="003B116E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Stemmen per lijst</w:t>
            </w:r>
          </w:p>
          <w:p w14:paraId="211F56BB" w14:textId="2336286B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16E" w:rsidRPr="0069112F" w14:paraId="5534D311" w14:textId="77777777" w:rsidTr="0069112F">
        <w:trPr>
          <w:trHeight w:val="438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80DFC" w14:textId="76D69F1E" w:rsidR="003B116E" w:rsidRPr="00EA15B3" w:rsidRDefault="003B116E" w:rsidP="000E3317">
            <w:pPr>
              <w:pStyle w:val="Lijstalinea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8A386A" w:rsidRPr="0069112F" w14:paraId="5D12DD7F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35FACC46" w14:textId="015AEBE4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17B7CB5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96C1F72" w14:textId="2CF28CCC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B3900C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FF1D46" w14:textId="56E0DADC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61A695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C82D86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5874619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198ED73" w14:textId="2D851C4A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04BB67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2DA0960" w14:textId="30DCD5D9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BEFA05E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EBC44BB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27A5AC20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A3F08D9" w14:textId="5B3A400C" w:rsidR="007F2641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 w:rsidR="00493DCA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+</w:t>
                  </w:r>
                </w:p>
                <w:p w14:paraId="19C91A93" w14:textId="694A7A2D" w:rsidR="008A386A" w:rsidRPr="0069112F" w:rsidRDefault="00493DCA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kandidaat-titularis</w:t>
                  </w:r>
                  <w:r w:rsidR="007F2641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 w:rsidR="007F2641"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30D2FCD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47E7EA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2E8084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A921BE7" w14:textId="77777777" w:rsidR="008A386A" w:rsidRPr="0069112F" w:rsidRDefault="008A386A" w:rsidP="008A386A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837DAA9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24548DA" w14:textId="7D210E8B" w:rsidR="008A386A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0177DCC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708CE88" w14:textId="49F8FD3A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C803FFC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70DF312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D32AF69" w14:textId="77777777" w:rsidR="008A386A" w:rsidRPr="00EA15B3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741BD89A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F239584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32BC33D" w14:textId="77777777" w:rsidR="008A386A" w:rsidRPr="0069112F" w:rsidRDefault="008A386A" w:rsidP="008A386A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02441E2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EDF6A4" w14:textId="3513B56F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C4178" w:rsidRPr="0069112F" w14:paraId="1C8034DB" w14:textId="77777777" w:rsidTr="009C4178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4F0F641B" w14:textId="0F9E568E" w:rsidR="0069112F" w:rsidRPr="00EA15B3" w:rsidRDefault="0069112F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70B56C0E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B5182DB" w14:textId="44081B5C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15EF97" w14:textId="77777777" w:rsidR="008A386A" w:rsidRPr="0069112F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31953A37" w14:textId="3AD33064" w:rsidR="008A386A" w:rsidRPr="0069112F" w:rsidRDefault="00493DC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D661F94" w14:textId="77777777" w:rsidR="008A386A" w:rsidRPr="00EA15B3" w:rsidRDefault="008A386A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4E718F6" w14:textId="07A1988D" w:rsidR="00EA6602" w:rsidRPr="00EA15B3" w:rsidRDefault="00EA6602" w:rsidP="008A386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B8444E5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7AFF5B5B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1609F1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2C3A731" w14:textId="121411AC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B4E1D7F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F1F658" w14:textId="505C2D99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4FEB322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C53BE2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63B2205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5E9B469C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438FFC3B" w14:textId="05F0A6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CC2D9E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4FFB03E0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A2AE3B0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1A6DA397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C21563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7B29AAB9" w14:textId="15F5D7BF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76C682D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87775E" w14:textId="29DD3CA6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386A" w:rsidRPr="0069112F" w14:paraId="309630C6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6BD08116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8F52B98" w14:textId="77777777" w:rsidR="008A386A" w:rsidRPr="00EA15B3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8A386A" w:rsidRPr="0069112F" w14:paraId="67F904AB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CD9EB82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shd w:val="clear" w:color="auto" w:fill="D9D9D9" w:themeFill="background1" w:themeFillShade="D9"/>
                </w:tcPr>
                <w:p w14:paraId="1F2C89F5" w14:textId="77777777" w:rsidR="008A386A" w:rsidRPr="0069112F" w:rsidRDefault="008A386A" w:rsidP="008A386A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B54A88" w14:textId="23A40980" w:rsidR="008A386A" w:rsidRPr="00EA15B3" w:rsidRDefault="008A386A" w:rsidP="00052AAA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7202788" w14:textId="77777777" w:rsidR="0069112F" w:rsidRPr="00EA15B3" w:rsidRDefault="0069112F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FD23788" w14:textId="77777777" w:rsidR="00EA15B3" w:rsidRPr="0069112F" w:rsidRDefault="00EA15B3" w:rsidP="000E3317">
            <w:pPr>
              <w:pStyle w:val="Lijstalinea"/>
              <w:ind w:left="720"/>
              <w:rPr>
                <w:rFonts w:ascii="Arial" w:hAnsi="Arial" w:cs="Arial"/>
                <w:sz w:val="20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226844" w:rsidRPr="0069112F" w14:paraId="1ED9288D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73452A6A" w14:textId="59BB08FE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F791739" w14:textId="77777777" w:rsidR="00226844" w:rsidRPr="0069112F" w:rsidRDefault="00226844" w:rsidP="00226844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37CC325" w14:textId="4135E7AF" w:rsidR="00226844" w:rsidRPr="0069112F" w:rsidRDefault="00493DCA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57EDFBAA" w14:textId="77777777" w:rsidR="00226844" w:rsidRPr="00EA15B3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572954" w14:textId="51BCED71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07388434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BF5631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FE665B4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24D8A520" w14:textId="432A9595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656E7DA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438455" w14:textId="373ACA45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78E2C47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E3471C5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5CFD52DA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06FD72EF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D606F8D" w14:textId="442EEC9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lastRenderedPageBreak/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77A465D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2641" w:rsidRPr="0069112F" w14:paraId="1B3AC058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2E98C6DA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6117223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8BBFCD8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5654737E" w14:textId="0EDFD672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157AD40" w14:textId="77777777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DF8D42" w14:textId="5E4828F2" w:rsidR="007F2641" w:rsidRPr="00EA15B3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26844" w:rsidRPr="0069112F" w14:paraId="4D6BCE62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37F1BF9F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5050F8F6" w14:textId="77777777" w:rsidR="00226844" w:rsidRPr="00EA15B3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15B3">
                    <w:rPr>
                      <w:rFonts w:ascii="Arial" w:hAnsi="Arial" w:cs="Arial"/>
                      <w:sz w:val="16"/>
                      <w:szCs w:val="16"/>
                    </w:rPr>
                    <w:t>----------------------------------------------------------</w:t>
                  </w:r>
                </w:p>
              </w:tc>
            </w:tr>
            <w:tr w:rsidR="00226844" w:rsidRPr="0069112F" w14:paraId="65ED8AE8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D95759" w14:textId="77777777" w:rsidR="00226844" w:rsidRPr="0069112F" w:rsidRDefault="00226844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BF8D1B1" w14:textId="77777777" w:rsidR="00226844" w:rsidRPr="0069112F" w:rsidRDefault="00226844" w:rsidP="00226844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C017DC" w14:textId="77777777" w:rsidR="00EA6602" w:rsidRPr="00EA15B3" w:rsidRDefault="00EA6602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3913D68" w14:textId="3AEF348F" w:rsidR="00EA15B3" w:rsidRPr="00EA15B3" w:rsidRDefault="00EA15B3" w:rsidP="00226844">
                  <w:pPr>
                    <w:pStyle w:val="Lijstaline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54C556F" w14:textId="38350237" w:rsidR="00226844" w:rsidRPr="00EA15B3" w:rsidRDefault="00226844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22"/>
              <w:gridCol w:w="1554"/>
              <w:gridCol w:w="7814"/>
              <w:gridCol w:w="3618"/>
            </w:tblGrid>
            <w:tr w:rsidR="00B434CC" w:rsidRPr="0069112F" w14:paraId="1AE2C376" w14:textId="77777777" w:rsidTr="00EA15B3">
              <w:tc>
                <w:tcPr>
                  <w:tcW w:w="1522" w:type="dxa"/>
                  <w:vMerge w:val="restart"/>
                  <w:shd w:val="clear" w:color="auto" w:fill="D9D9D9" w:themeFill="background1" w:themeFillShade="D9"/>
                </w:tcPr>
                <w:p w14:paraId="676C176D" w14:textId="1C2F1E53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8CBA363" w14:textId="77777777" w:rsidR="00B434CC" w:rsidRPr="0069112F" w:rsidRDefault="00B434CC" w:rsidP="00B434CC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1°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747F14A" w14:textId="3A3C60FF" w:rsidR="00B434CC" w:rsidRPr="0069112F" w:rsidRDefault="00493DCA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De stembiljetten waar bovenaan de lijst is gestemd.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3FC0C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1E00AC68" w14:textId="32ACA328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556EC55A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087149C2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7D273A51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2°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64F52105" w14:textId="1662DD20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met stemmen voor één of meerdere kandidaat-titularissen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Stembiljetten waar bovenaan de lijst is gestemd en tegelijk naast één of meerdere kandidaat-titularis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2D7D82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B00B6BA" w14:textId="76D5CAF4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454380E9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1595E7FD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32F183AB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3°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7BF1CBEB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</w:t>
                  </w:r>
                </w:p>
                <w:p w14:paraId="7654F7C8" w14:textId="0628E8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Stembiljetten waar bovenaan de lijst is gestemd en tegelijk naast één of meerdere kandidaat-titularis 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4B2AA7E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7F2641" w:rsidRPr="0069112F" w14:paraId="3C600B3C" w14:textId="77777777" w:rsidTr="00EA15B3"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9B53C04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554" w:type="dxa"/>
                  <w:shd w:val="clear" w:color="auto" w:fill="D9D9D9" w:themeFill="background1" w:themeFillShade="D9"/>
                </w:tcPr>
                <w:p w14:paraId="48CC4955" w14:textId="77777777" w:rsidR="007F2641" w:rsidRPr="0069112F" w:rsidRDefault="007F2641" w:rsidP="007F2641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4° categorie</w:t>
                  </w:r>
                </w:p>
              </w:tc>
              <w:tc>
                <w:tcPr>
                  <w:tcW w:w="7814" w:type="dxa"/>
                  <w:shd w:val="clear" w:color="auto" w:fill="D9D9D9" w:themeFill="background1" w:themeFillShade="D9"/>
                </w:tcPr>
                <w:p w14:paraId="1DA59823" w14:textId="77777777" w:rsidR="007F2641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</w:pP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met stemmen voor één of meerdere kandidaat-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opvolgers</w:t>
                  </w:r>
                  <w:r w:rsidRPr="0069112F"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 xml:space="preserve"> + </w:t>
                  </w:r>
                </w:p>
                <w:p w14:paraId="60262096" w14:textId="74CA411E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20"/>
                      <w:szCs w:val="18"/>
                      <w:lang w:val="nl-BE"/>
                    </w:rPr>
                    <w:t>Stembiljetten waar bovenaan de lijst is gestemd en tegelijk naast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1BD0B1C" w14:textId="77777777" w:rsidR="007F2641" w:rsidRPr="0069112F" w:rsidRDefault="007F2641" w:rsidP="007F2641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B434CC" w:rsidRPr="0069112F" w14:paraId="4E05BB44" w14:textId="77777777" w:rsidTr="00EA15B3">
              <w:trPr>
                <w:trHeight w:val="186"/>
              </w:trPr>
              <w:tc>
                <w:tcPr>
                  <w:tcW w:w="1522" w:type="dxa"/>
                  <w:vMerge/>
                  <w:shd w:val="clear" w:color="auto" w:fill="D9D9D9" w:themeFill="background1" w:themeFillShade="D9"/>
                </w:tcPr>
                <w:p w14:paraId="4B9BE360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12986" w:type="dxa"/>
                  <w:gridSpan w:val="3"/>
                  <w:shd w:val="clear" w:color="auto" w:fill="D9D9D9" w:themeFill="background1" w:themeFillShade="D9"/>
                </w:tcPr>
                <w:p w14:paraId="366EA6E7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sz w:val="20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B434CC" w:rsidRPr="0069112F" w14:paraId="4EE6086C" w14:textId="77777777" w:rsidTr="00EA15B3"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EE0741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936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2992380" w14:textId="77777777" w:rsidR="00B434CC" w:rsidRPr="0069112F" w:rsidRDefault="00B434CC" w:rsidP="00B434C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0BAB075" w14:textId="77777777" w:rsidR="00B434CC" w:rsidRPr="0069112F" w:rsidRDefault="00B434CC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  <w:p w14:paraId="27F3CC01" w14:textId="551AD06C" w:rsidR="00EA6602" w:rsidRPr="0069112F" w:rsidRDefault="00EA6602" w:rsidP="00B434CC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50801847" w14:textId="6EA41520" w:rsidR="00B434CC" w:rsidRDefault="00B434CC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27CB71D9" w14:textId="767CCE4E" w:rsidR="00493DCA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7684F9BD" w14:textId="77777777" w:rsidR="00493DCA" w:rsidRPr="00EA15B3" w:rsidRDefault="00493DCA" w:rsidP="000E3317">
            <w:pPr>
              <w:pStyle w:val="Lijstaline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BB29AC" w:rsidRPr="0069112F" w14:paraId="483210F3" w14:textId="77777777" w:rsidTr="008A386A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42710B74" w14:textId="15E4DAF4" w:rsidR="00BB29AC" w:rsidRPr="0069112F" w:rsidRDefault="00BB29AC" w:rsidP="00BB29AC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9112F">
                    <w:rPr>
                      <w:rFonts w:ascii="Arial" w:hAnsi="Arial" w:cs="Arial"/>
                      <w:b/>
                      <w:sz w:val="20"/>
                      <w:szCs w:val="18"/>
                    </w:rPr>
                    <w:t>Algemeen totaal (stemcijfers van alle lijsten)</w:t>
                  </w: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7AAE665A" w14:textId="77777777" w:rsidR="00BB29AC" w:rsidRPr="0069112F" w:rsidRDefault="00BB29AC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  <w:p w14:paraId="05D14433" w14:textId="6010AC49" w:rsidR="00EA6602" w:rsidRPr="0069112F" w:rsidRDefault="00EA6602" w:rsidP="000E3317">
                  <w:pPr>
                    <w:pStyle w:val="Lijstalinea"/>
                    <w:ind w:left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490E1D7" w14:textId="659E3557" w:rsidR="00BB29AC" w:rsidRPr="0069112F" w:rsidRDefault="00BB29AC" w:rsidP="000E3317">
            <w:pPr>
              <w:pStyle w:val="Lijstalinea"/>
              <w:ind w:left="72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2957DE20" w14:textId="77777777" w:rsidR="0069112F" w:rsidRDefault="0069112F">
      <w:r>
        <w:lastRenderedPageBreak/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0E3317" w14:paraId="46BC39BC" w14:textId="77777777" w:rsidTr="0069112F">
        <w:trPr>
          <w:trHeight w:val="417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20595" w14:textId="0FA789A3" w:rsidR="006C1A43" w:rsidRPr="006C1A43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25F8F" w14:textId="77777777" w:rsidR="000E3317" w:rsidRPr="006C1A43" w:rsidRDefault="008A386A" w:rsidP="008A386A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86A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Controle </w:t>
            </w:r>
          </w:p>
          <w:p w14:paraId="73D8297B" w14:textId="57F7AF71" w:rsidR="006C1A43" w:rsidRPr="00FD3855" w:rsidRDefault="006C1A43" w:rsidP="006C1A4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9AC" w14:paraId="23441DE1" w14:textId="77777777" w:rsidTr="00EA15B3">
        <w:trPr>
          <w:trHeight w:val="464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1EBA1" w14:textId="443D955D" w:rsidR="00BB29AC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Het </w:t>
            </w:r>
            <w:r w:rsidR="002A4DB1"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z w:val="18"/>
                <w:szCs w:val="18"/>
              </w:rPr>
              <w:t>geldig</w:t>
            </w:r>
            <w:r w:rsidR="002A4DB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stemmen (punt 1) = Algemeen to</w:t>
            </w:r>
            <w:r w:rsidR="00070851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aal (punt 2)</w:t>
            </w:r>
          </w:p>
          <w:p w14:paraId="50F0CDF3" w14:textId="77777777" w:rsid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5CB1923D" w14:textId="094F0763" w:rsidR="00052AAA" w:rsidRPr="00052AAA" w:rsidRDefault="00052AA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</w:tc>
      </w:tr>
      <w:tr w:rsidR="008A386A" w14:paraId="3062F07A" w14:textId="77777777" w:rsidTr="00EA15B3">
        <w:trPr>
          <w:trHeight w:val="2251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1641"/>
              <w:gridCol w:w="6086"/>
              <w:gridCol w:w="1711"/>
              <w:gridCol w:w="6016"/>
            </w:tblGrid>
            <w:tr w:rsidR="00052AAA" w:rsidRPr="00EE541B" w14:paraId="5C7D2E14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65CADFC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66843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3C8B7A48" w14:textId="3247F3F3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DEFEE9" w14:textId="77777777" w:rsidR="00052AAA" w:rsidRPr="00C455D7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455D7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E619EA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5ED6E2C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5D89B6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39CE295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478D9CB" w14:textId="44D2BCAC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B480FF2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1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89088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55CBAA1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A873BD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i</w:t>
                  </w: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tter 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D71451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196CE6C4" w14:textId="2E9D6276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D9D29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E2EAF6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476D60CA" w14:textId="77777777" w:rsidTr="00052AAA"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70AC7A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CB445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 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3A6823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A956CB5" w14:textId="1C1607EA" w:rsidR="00EA6602" w:rsidRPr="00CB445F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7831EC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200BB0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2AAA" w:rsidRPr="00EE541B" w14:paraId="7F2585A7" w14:textId="77777777" w:rsidTr="00052AAA">
              <w:trPr>
                <w:trHeight w:val="49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26F6FB" w14:textId="77777777" w:rsidR="00052AAA" w:rsidRPr="00CB445F" w:rsidRDefault="00052AAA" w:rsidP="00052AA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81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00B52F" w14:textId="77777777" w:rsidR="00052AAA" w:rsidRDefault="00052AAA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409B5807" w14:textId="77777777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  <w:p w14:paraId="53DDCD9B" w14:textId="32D215CE" w:rsidR="00EA6602" w:rsidRDefault="00EA6602" w:rsidP="00052AAA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4BA5BD7B" w14:textId="77777777" w:rsidR="008A386A" w:rsidRDefault="008A386A" w:rsidP="00BB29AC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FA90B3" w14:textId="77777777" w:rsidR="00EA15B3" w:rsidRDefault="00EA15B3">
      <w:r>
        <w:br w:type="page"/>
      </w:r>
    </w:p>
    <w:tbl>
      <w:tblPr>
        <w:tblStyle w:val="Tabelraster"/>
        <w:tblW w:w="15735" w:type="dxa"/>
        <w:tblInd w:w="55" w:type="dxa"/>
        <w:tblLook w:val="04A0" w:firstRow="1" w:lastRow="0" w:firstColumn="1" w:lastColumn="0" w:noHBand="0" w:noVBand="1"/>
      </w:tblPr>
      <w:tblGrid>
        <w:gridCol w:w="15735"/>
      </w:tblGrid>
      <w:tr w:rsidR="008A386A" w14:paraId="12043C6A" w14:textId="77777777" w:rsidTr="0069112F">
        <w:trPr>
          <w:trHeight w:val="1019"/>
        </w:trPr>
        <w:tc>
          <w:tcPr>
            <w:tcW w:w="1573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1ED4E" w14:textId="6855CF32" w:rsidR="009341C3" w:rsidRDefault="009341C3" w:rsidP="009341C3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046AA68" w14:textId="24C12194" w:rsidR="008A386A" w:rsidRPr="009C4178" w:rsidRDefault="00096C00" w:rsidP="00096C00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De stemmen per naam</w:t>
            </w:r>
          </w:p>
        </w:tc>
      </w:tr>
      <w:tr w:rsidR="008A386A" w14:paraId="5636E1AB" w14:textId="77777777" w:rsidTr="0069112F">
        <w:trPr>
          <w:trHeight w:val="1019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EDF56" w14:textId="77777777" w:rsidR="008A386A" w:rsidRDefault="008A386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B938FA" w14:paraId="67E1B8F1" w14:textId="77777777" w:rsidTr="00460E69">
              <w:tc>
                <w:tcPr>
                  <w:tcW w:w="15489" w:type="dxa"/>
                  <w:gridSpan w:val="4"/>
                </w:tcPr>
                <w:p w14:paraId="719E7B01" w14:textId="1A908E73" w:rsidR="00B938FA" w:rsidRDefault="00B434CC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EF2E7F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B938FA" w14:paraId="59DC295A" w14:textId="77777777" w:rsidTr="00460E69">
              <w:tc>
                <w:tcPr>
                  <w:tcW w:w="3872" w:type="dxa"/>
                </w:tcPr>
                <w:p w14:paraId="63DAE244" w14:textId="0C8B58D9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Lijststemmen</w:t>
                  </w:r>
                </w:p>
                <w:p w14:paraId="12E8505B" w14:textId="77777777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5980DED3" w14:textId="0F5CB947" w:rsidR="00B938FA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5B02A27D" w14:textId="3CB2827B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</w:t>
                  </w:r>
                </w:p>
                <w:p w14:paraId="2744738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7302A58F" w14:textId="656E1E99" w:rsidR="00335314" w:rsidRDefault="00335314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16ACBC5F" w14:textId="77777777" w:rsidR="00B938FA" w:rsidRP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B938FA"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3FF1265C" w14:textId="21B63565" w:rsidR="00335314" w:rsidRDefault="00335314" w:rsidP="00335314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077C16CE" w14:textId="1A5B5402" w:rsidR="00B938FA" w:rsidRPr="00493DC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</w:t>
                  </w:r>
                  <w:r w:rsidR="00335314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kandidaat-titularissen en kandidaat-opvolgers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</w:t>
                  </w:r>
                </w:p>
                <w:p w14:paraId="62921C7A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F4AE6B2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7810871" w14:textId="2E7CB5F5" w:rsidR="00335314" w:rsidRPr="00335314" w:rsidRDefault="00335314" w:rsidP="00335314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21596BDE" w14:textId="562D5DCC" w:rsidR="00335314" w:rsidRPr="00493DCA" w:rsidRDefault="00335314" w:rsidP="00493DCA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1B13823" w14:textId="7817CDAF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</w:t>
                  </w:r>
                  <w:r w:rsidR="00493DCA"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: Naamstemmen voor kandidaat-opvolgers:</w:t>
                  </w:r>
                </w:p>
                <w:p w14:paraId="443A9867" w14:textId="77777777" w:rsidR="00493DCA" w:rsidRDefault="00493DC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2CF1FC1B" w14:textId="77777777" w:rsidR="00335314" w:rsidRDefault="00335314" w:rsidP="00335314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5A616E33" w14:textId="4A1A5DC1" w:rsidR="00335314" w:rsidRPr="00335314" w:rsidRDefault="00335314" w:rsidP="00335314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E8BF252" w14:textId="50E0B8BC" w:rsidR="00335314" w:rsidRPr="00493DCA" w:rsidRDefault="00335314" w:rsidP="007672B6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r w:rsid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</w:tr>
            <w:tr w:rsidR="00B938FA" w14:paraId="76F259F4" w14:textId="77777777" w:rsidTr="00460E69">
              <w:tc>
                <w:tcPr>
                  <w:tcW w:w="3872" w:type="dxa"/>
                </w:tcPr>
                <w:p w14:paraId="6E2B3B62" w14:textId="342AEF39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B9208B4" w14:textId="45C7C655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C649CA8" w14:textId="445C5CB2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DACCDF" w14:textId="65CE986C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B938FA" w14:paraId="2AE44BD7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4A71E8C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EFB7C40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0DA5CF1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2C8482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5E0B9E5F" w14:textId="77777777" w:rsidTr="00460E69">
              <w:tc>
                <w:tcPr>
                  <w:tcW w:w="15489" w:type="dxa"/>
                  <w:gridSpan w:val="4"/>
                </w:tcPr>
                <w:p w14:paraId="74723FEF" w14:textId="164DECC2" w:rsidR="00B938FA" w:rsidRDefault="00B938FA" w:rsidP="00B938FA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B938FA" w14:paraId="2EE11187" w14:textId="77777777" w:rsidTr="00460E69">
              <w:tc>
                <w:tcPr>
                  <w:tcW w:w="3872" w:type="dxa"/>
                </w:tcPr>
                <w:p w14:paraId="3E39835B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CAB578A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044A3BB4" w14:textId="77777777" w:rsidR="00B938FA" w:rsidRDefault="00B938FA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938FA" w14:paraId="27618485" w14:textId="77777777" w:rsidTr="00460E69">
              <w:tc>
                <w:tcPr>
                  <w:tcW w:w="3872" w:type="dxa"/>
                </w:tcPr>
                <w:p w14:paraId="3B79190C" w14:textId="4E3D4841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2FC2BE7F" w14:textId="4CDAFF8D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5D12DF82" w14:textId="298F5AE7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3815621B" w14:textId="4D09A4A9" w:rsidR="00B938FA" w:rsidRDefault="009C417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460E69" w14:paraId="75659277" w14:textId="77777777" w:rsidTr="00460E69">
              <w:tc>
                <w:tcPr>
                  <w:tcW w:w="3872" w:type="dxa"/>
                </w:tcPr>
                <w:p w14:paraId="2842D694" w14:textId="20BF98A8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72EC6A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887DB2B" w14:textId="038858B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EEFED0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FB27A24" w14:textId="77777777" w:rsidTr="00460E69">
              <w:tc>
                <w:tcPr>
                  <w:tcW w:w="3872" w:type="dxa"/>
                </w:tcPr>
                <w:p w14:paraId="585B33CD" w14:textId="2D439553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DDF136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1F7CDF4" w14:textId="71503664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AA4CF5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68300093" w14:textId="77777777" w:rsidTr="00460E69">
              <w:tc>
                <w:tcPr>
                  <w:tcW w:w="3872" w:type="dxa"/>
                </w:tcPr>
                <w:p w14:paraId="6BF46140" w14:textId="4C5AFA3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43D295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9F25B32" w14:textId="14C45E1B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A1686D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0EC3A33E" w14:textId="77777777" w:rsidTr="00460E69">
              <w:tc>
                <w:tcPr>
                  <w:tcW w:w="3872" w:type="dxa"/>
                </w:tcPr>
                <w:p w14:paraId="2FBD311C" w14:textId="11ADDFB0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811C83B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D3B36BB" w14:textId="593CEF1C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AF7FB8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4B6A42FA" w14:textId="77777777" w:rsidTr="00460E69">
              <w:tc>
                <w:tcPr>
                  <w:tcW w:w="3872" w:type="dxa"/>
                </w:tcPr>
                <w:p w14:paraId="56E6B0E4" w14:textId="67B4963E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D096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3FF51F8" w14:textId="566B2699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4F879EE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552296A5" w14:textId="77777777" w:rsidTr="00460E69">
              <w:tc>
                <w:tcPr>
                  <w:tcW w:w="3872" w:type="dxa"/>
                </w:tcPr>
                <w:p w14:paraId="1F2CEADB" w14:textId="69892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93A9EA4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8E4AD33" w14:textId="15F4C07D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D5837F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3145D15" w14:textId="77777777" w:rsidTr="00460E69">
              <w:tc>
                <w:tcPr>
                  <w:tcW w:w="3872" w:type="dxa"/>
                </w:tcPr>
                <w:p w14:paraId="04282E33" w14:textId="3F4A00EE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81153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717019F" w14:textId="4DBBF8F0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A5FE2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0FE0DA0" w14:textId="77777777" w:rsidTr="00460E69">
              <w:tc>
                <w:tcPr>
                  <w:tcW w:w="3872" w:type="dxa"/>
                </w:tcPr>
                <w:p w14:paraId="6562364C" w14:textId="00DDA17F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3C9F94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66CA8F9" w14:textId="151279F6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19B61A7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06C2F330" w14:textId="77777777" w:rsidTr="00460E69">
              <w:tc>
                <w:tcPr>
                  <w:tcW w:w="3872" w:type="dxa"/>
                </w:tcPr>
                <w:p w14:paraId="45B93DE2" w14:textId="1739BD2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E87DF11" w14:textId="2D2C40B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6D857274" w14:textId="5189316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84BFE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9C0772F" w14:textId="77777777" w:rsidTr="00460E69">
              <w:tc>
                <w:tcPr>
                  <w:tcW w:w="3872" w:type="dxa"/>
                </w:tcPr>
                <w:p w14:paraId="58278E64" w14:textId="6C96B769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08E6A6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2938265" w14:textId="1D193F1B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FFE4C4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6E229F0F" w14:textId="77777777" w:rsidTr="00460E69">
              <w:tc>
                <w:tcPr>
                  <w:tcW w:w="3872" w:type="dxa"/>
                </w:tcPr>
                <w:p w14:paraId="759C9E47" w14:textId="48F1825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71110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A6C934" w14:textId="6D0737B8" w:rsidR="00A47351" w:rsidRP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981A84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460E69" w14:paraId="28A0F633" w14:textId="77777777" w:rsidTr="00460E69">
              <w:tc>
                <w:tcPr>
                  <w:tcW w:w="3872" w:type="dxa"/>
                </w:tcPr>
                <w:p w14:paraId="77574C85" w14:textId="360771DC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1F862C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36B2991" w14:textId="694EDE26" w:rsidR="00460E69" w:rsidRP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1266297" w14:textId="77777777" w:rsidR="00460E69" w:rsidRDefault="00460E69" w:rsidP="00460E69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66335AE" w14:textId="77777777" w:rsidTr="00460E69">
              <w:tc>
                <w:tcPr>
                  <w:tcW w:w="3872" w:type="dxa"/>
                </w:tcPr>
                <w:p w14:paraId="0DFF048F" w14:textId="56A7D81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B5EA9BC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9A2453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14670D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54E37356" w14:textId="77777777" w:rsidTr="00460E69">
              <w:tc>
                <w:tcPr>
                  <w:tcW w:w="3872" w:type="dxa"/>
                </w:tcPr>
                <w:p w14:paraId="552EA556" w14:textId="0019DC0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89B18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26C675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3C5C35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711F9B" w14:textId="77777777" w:rsidTr="00460E69">
              <w:tc>
                <w:tcPr>
                  <w:tcW w:w="3872" w:type="dxa"/>
                </w:tcPr>
                <w:p w14:paraId="376D576D" w14:textId="7B1A9AB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8BFB89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E19DB23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F8BCD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07DBB30" w14:textId="77777777" w:rsidTr="00460E69">
              <w:tc>
                <w:tcPr>
                  <w:tcW w:w="3872" w:type="dxa"/>
                </w:tcPr>
                <w:p w14:paraId="55EBD67B" w14:textId="4405DF3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390003A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6659F3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399DB46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DC3CCCA" w14:textId="77777777" w:rsidTr="00460E69">
              <w:tc>
                <w:tcPr>
                  <w:tcW w:w="3872" w:type="dxa"/>
                </w:tcPr>
                <w:p w14:paraId="4A3AC871" w14:textId="3050CC25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869C5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56E98C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EE8384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739E0E4D" w14:textId="77777777" w:rsidTr="00460E69">
              <w:tc>
                <w:tcPr>
                  <w:tcW w:w="3872" w:type="dxa"/>
                </w:tcPr>
                <w:p w14:paraId="1C6A4041" w14:textId="26B483C1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2FAD1E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71137E2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99A6B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DA42418" w14:textId="77777777" w:rsidTr="00460E69">
              <w:tc>
                <w:tcPr>
                  <w:tcW w:w="3872" w:type="dxa"/>
                </w:tcPr>
                <w:p w14:paraId="026682B0" w14:textId="762F548F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B04087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1A8436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F2F88E9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209E8F6" w14:textId="77777777" w:rsidTr="00460E69">
              <w:tc>
                <w:tcPr>
                  <w:tcW w:w="3872" w:type="dxa"/>
                </w:tcPr>
                <w:p w14:paraId="5DC0E53C" w14:textId="10CBDCCD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271838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2D90BF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BADB51D" w14:textId="77777777" w:rsidR="008953A8" w:rsidRDefault="008953A8" w:rsidP="008A386A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7E5F4EE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EDBFA4C" w14:textId="77777777" w:rsidR="00096C00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096C00" w14:paraId="076E1C0F" w14:textId="77777777" w:rsidTr="00460E69">
              <w:tc>
                <w:tcPr>
                  <w:tcW w:w="15489" w:type="dxa"/>
                  <w:gridSpan w:val="4"/>
                </w:tcPr>
                <w:p w14:paraId="081E2495" w14:textId="314E1834" w:rsidR="00096C00" w:rsidRDefault="00096C00" w:rsidP="00EF2E7F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</w:p>
              </w:tc>
            </w:tr>
            <w:tr w:rsidR="007F2641" w14:paraId="5B9C0C1A" w14:textId="77777777" w:rsidTr="00460E69">
              <w:tc>
                <w:tcPr>
                  <w:tcW w:w="3872" w:type="dxa"/>
                </w:tcPr>
                <w:p w14:paraId="1D328730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1° categorie: Lijststemmen</w:t>
                  </w:r>
                </w:p>
                <w:p w14:paraId="3678F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</w:p>
                <w:p w14:paraId="2AF523EB" w14:textId="58A43529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In deze categorie worden alleen begrepen de stembiljetten waar bovenaan de lijst gestemd is.</w:t>
                  </w:r>
                </w:p>
              </w:tc>
              <w:tc>
                <w:tcPr>
                  <w:tcW w:w="3872" w:type="dxa"/>
                </w:tcPr>
                <w:p w14:paraId="2507FBFC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2° categorie: Naamstemmen voor kandidaat-titularissen</w:t>
                  </w:r>
                </w:p>
                <w:p w14:paraId="3E5AB037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3826F44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497596B7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8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</w:p>
                <w:p w14:paraId="6EF94174" w14:textId="3F23C54B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</w:p>
              </w:tc>
              <w:tc>
                <w:tcPr>
                  <w:tcW w:w="3872" w:type="dxa"/>
                </w:tcPr>
                <w:p w14:paraId="7D9B9BD5" w14:textId="77777777" w:rsidR="007F2641" w:rsidRPr="00493DCA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3° categorie: Naamstemmen voor kandidaat-titularissen en kandidaat-opvolgers:</w:t>
                  </w:r>
                </w:p>
                <w:p w14:paraId="55B633D6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49EF838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04953294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39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 xml:space="preserve"> en voor één of meerdere kandidaat-opvolgers</w:t>
                  </w:r>
                </w:p>
                <w:p w14:paraId="1A052B50" w14:textId="6AC20026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kandidaat-titularissen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en voor één of meerdere kandidaat-opvolgers</w:t>
                  </w:r>
                </w:p>
              </w:tc>
              <w:tc>
                <w:tcPr>
                  <w:tcW w:w="3873" w:type="dxa"/>
                </w:tcPr>
                <w:p w14:paraId="4308EEBC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  <w:u w:val="single"/>
                    </w:rPr>
                    <w:t>4° categorie: Naamstemmen voor kandidaat-opvolgers:</w:t>
                  </w:r>
                </w:p>
                <w:p w14:paraId="48BB85CD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  <w:p w14:paraId="5D08EBB4" w14:textId="77777777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In deze reeks worden begrepen: </w:t>
                  </w:r>
                </w:p>
                <w:p w14:paraId="3A473740" w14:textId="77777777" w:rsidR="007F2641" w:rsidRPr="00335314" w:rsidRDefault="007F2641" w:rsidP="007F2641">
                  <w:pPr>
                    <w:pStyle w:val="Lijstalinea"/>
                    <w:numPr>
                      <w:ilvl w:val="0"/>
                      <w:numId w:val="40"/>
                    </w:num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De stembiljetten met stemmen voor één of </w:t>
                  </w: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meerdere kandidaat-opvolgers</w:t>
                  </w:r>
                </w:p>
                <w:p w14:paraId="71A82B8F" w14:textId="591F6A70" w:rsidR="007F2641" w:rsidRDefault="007F2641" w:rsidP="007F264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De stembiljetten met stemmen bovenaan de lijst en tegelijk naast één of meerdere kandidaat-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  <w:r w:rsidRPr="00493DC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n</w:t>
                  </w:r>
                  <w:proofErr w:type="spellEnd"/>
                </w:p>
              </w:tc>
            </w:tr>
            <w:tr w:rsidR="00096C00" w14:paraId="2F07F4F1" w14:textId="77777777" w:rsidTr="00460E69">
              <w:tc>
                <w:tcPr>
                  <w:tcW w:w="3872" w:type="dxa"/>
                </w:tcPr>
                <w:p w14:paraId="0C8924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0452C0E6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75BEFC6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3" w:type="dxa"/>
                </w:tcPr>
                <w:p w14:paraId="3AE64593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096C00" w14:paraId="5022291C" w14:textId="77777777" w:rsidTr="00460E69">
              <w:tc>
                <w:tcPr>
                  <w:tcW w:w="3872" w:type="dxa"/>
                  <w:shd w:val="clear" w:color="auto" w:fill="FFFFFF" w:themeFill="background1"/>
                </w:tcPr>
                <w:p w14:paraId="5F4C818A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12699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E6AAE1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DA64E99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32D2E99E" w14:textId="77777777" w:rsidTr="00460E69">
              <w:tc>
                <w:tcPr>
                  <w:tcW w:w="15489" w:type="dxa"/>
                  <w:gridSpan w:val="4"/>
                </w:tcPr>
                <w:p w14:paraId="498FF5BB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 (1° + 2° + 3° + 4°) =</w:t>
                  </w:r>
                </w:p>
              </w:tc>
            </w:tr>
            <w:tr w:rsidR="00096C00" w14:paraId="10D0BFE4" w14:textId="77777777" w:rsidTr="00460E69">
              <w:tc>
                <w:tcPr>
                  <w:tcW w:w="3872" w:type="dxa"/>
                </w:tcPr>
                <w:p w14:paraId="60590E57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5388056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24454765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096C00" w14:paraId="0EDDE575" w14:textId="77777777" w:rsidTr="00460E69">
              <w:tc>
                <w:tcPr>
                  <w:tcW w:w="3872" w:type="dxa"/>
                </w:tcPr>
                <w:p w14:paraId="335E4B45" w14:textId="1BECD79A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437A6DCF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  <w:tc>
                <w:tcPr>
                  <w:tcW w:w="3872" w:type="dxa"/>
                </w:tcPr>
                <w:p w14:paraId="4AD36C93" w14:textId="42592612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2BF91D18" w14:textId="77777777" w:rsidR="00096C00" w:rsidRDefault="00096C00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</w:p>
              </w:tc>
            </w:tr>
            <w:tr w:rsidR="00A47351" w14:paraId="5E8296C5" w14:textId="77777777" w:rsidTr="00460E69">
              <w:tc>
                <w:tcPr>
                  <w:tcW w:w="3872" w:type="dxa"/>
                </w:tcPr>
                <w:p w14:paraId="71B874C5" w14:textId="20A7861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C649D6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4AF771BA" w14:textId="1C0C5863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1D2C95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2B53FE86" w14:textId="77777777" w:rsidTr="00460E69">
              <w:tc>
                <w:tcPr>
                  <w:tcW w:w="3872" w:type="dxa"/>
                </w:tcPr>
                <w:p w14:paraId="52DEFC0D" w14:textId="214640D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F785B8F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75D58CF" w14:textId="55CFD5B4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324F190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7C07DEE6" w14:textId="77777777" w:rsidTr="00460E69">
              <w:tc>
                <w:tcPr>
                  <w:tcW w:w="3872" w:type="dxa"/>
                </w:tcPr>
                <w:p w14:paraId="50583305" w14:textId="47BD9BD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2AA269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3496B47D" w14:textId="1F31776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6E62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44429884" w14:textId="77777777" w:rsidTr="00460E69">
              <w:tc>
                <w:tcPr>
                  <w:tcW w:w="3872" w:type="dxa"/>
                </w:tcPr>
                <w:p w14:paraId="54FF0601" w14:textId="101605DC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696364B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BADC498" w14:textId="500FFAD1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45BE3E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CC1852A" w14:textId="77777777" w:rsidTr="00460E69">
              <w:tc>
                <w:tcPr>
                  <w:tcW w:w="3872" w:type="dxa"/>
                </w:tcPr>
                <w:p w14:paraId="49E1CF01" w14:textId="62632BF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6CF250A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03CCDC02" w14:textId="37EB8BE9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520F77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120F07F" w14:textId="77777777" w:rsidTr="00460E69">
              <w:tc>
                <w:tcPr>
                  <w:tcW w:w="3872" w:type="dxa"/>
                </w:tcPr>
                <w:p w14:paraId="671E714D" w14:textId="61BD3390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5ED7709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FC4280" w14:textId="119A2655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590051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DFCB888" w14:textId="77777777" w:rsidTr="00460E69">
              <w:tc>
                <w:tcPr>
                  <w:tcW w:w="3872" w:type="dxa"/>
                </w:tcPr>
                <w:p w14:paraId="37B6EC23" w14:textId="0FBD2112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F8DD6C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F765960" w14:textId="32700D5B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A4FAF15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2DD49F1" w14:textId="77777777" w:rsidTr="00A47351">
              <w:tc>
                <w:tcPr>
                  <w:tcW w:w="3872" w:type="dxa"/>
                </w:tcPr>
                <w:p w14:paraId="434015A5" w14:textId="5651AEDB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8B256C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12768D7" w14:textId="65AA6E2D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FEDDA51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5BE48905" w14:textId="77777777" w:rsidTr="00A47351">
              <w:tc>
                <w:tcPr>
                  <w:tcW w:w="3872" w:type="dxa"/>
                </w:tcPr>
                <w:p w14:paraId="4E6A6769" w14:textId="2792F8E4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30DFE36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2ADE3A01" w14:textId="16ADE0BA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6410C8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31CD52B8" w14:textId="77777777" w:rsidTr="00A47351">
              <w:tc>
                <w:tcPr>
                  <w:tcW w:w="3872" w:type="dxa"/>
                </w:tcPr>
                <w:p w14:paraId="390D2DAD" w14:textId="110D80C5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99E171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50E7E37B" w14:textId="4C631AF2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B0ECCA2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A47351" w14:paraId="1670BA27" w14:textId="77777777" w:rsidTr="00A47351">
              <w:tc>
                <w:tcPr>
                  <w:tcW w:w="3872" w:type="dxa"/>
                </w:tcPr>
                <w:p w14:paraId="480445C7" w14:textId="1B982E4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6F5B603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vAlign w:val="bottom"/>
                </w:tcPr>
                <w:p w14:paraId="7B547F4E" w14:textId="4E11CAA6" w:rsidR="00A47351" w:rsidRPr="00C015FC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3A4DAF4" w14:textId="77777777" w:rsidR="00A47351" w:rsidRDefault="00A47351" w:rsidP="00A4735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14B8F44" w14:textId="77777777" w:rsidTr="00460E69">
              <w:tc>
                <w:tcPr>
                  <w:tcW w:w="3872" w:type="dxa"/>
                </w:tcPr>
                <w:p w14:paraId="58FEBBF6" w14:textId="05349416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F7DBC9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5B98A42" w14:textId="77777777" w:rsidR="008953A8" w:rsidRPr="00460E69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9F9DAC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6343E76B" w14:textId="77777777" w:rsidTr="00460E69">
              <w:tc>
                <w:tcPr>
                  <w:tcW w:w="3872" w:type="dxa"/>
                </w:tcPr>
                <w:p w14:paraId="2513DF87" w14:textId="4D21C9FC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67307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05FE069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D4F38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3B95747" w14:textId="77777777" w:rsidTr="00460E69">
              <w:tc>
                <w:tcPr>
                  <w:tcW w:w="3872" w:type="dxa"/>
                </w:tcPr>
                <w:p w14:paraId="19691871" w14:textId="13514C5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FDB544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C3E297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7C8F7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8AC7F19" w14:textId="77777777" w:rsidTr="00460E69">
              <w:tc>
                <w:tcPr>
                  <w:tcW w:w="3872" w:type="dxa"/>
                </w:tcPr>
                <w:p w14:paraId="021E2150" w14:textId="30EAEB6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8F0B04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A8B406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70F152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197BD569" w14:textId="77777777" w:rsidTr="00460E69">
              <w:tc>
                <w:tcPr>
                  <w:tcW w:w="3872" w:type="dxa"/>
                </w:tcPr>
                <w:p w14:paraId="5F1F955B" w14:textId="3F562FBA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B1B13A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10E8F0DD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36D0C4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074EF2EC" w14:textId="77777777" w:rsidTr="00460E69">
              <w:tc>
                <w:tcPr>
                  <w:tcW w:w="3872" w:type="dxa"/>
                </w:tcPr>
                <w:p w14:paraId="0FA37226" w14:textId="6871D3D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0C5EC77E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17DC48" w14:textId="592DDE9B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D6A6FC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45C3BC12" w14:textId="77777777" w:rsidTr="00460E69">
              <w:tc>
                <w:tcPr>
                  <w:tcW w:w="3872" w:type="dxa"/>
                </w:tcPr>
                <w:p w14:paraId="57301902" w14:textId="71D83D03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B3C351F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FCEC67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AA0CC20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3DB5FFE" w14:textId="77777777" w:rsidTr="00460E69">
              <w:tc>
                <w:tcPr>
                  <w:tcW w:w="3872" w:type="dxa"/>
                </w:tcPr>
                <w:p w14:paraId="3DC2817B" w14:textId="0FA9837F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9EE22D3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BADC01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E970D05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8953A8" w14:paraId="3B3ED959" w14:textId="77777777" w:rsidTr="00460E69">
              <w:tc>
                <w:tcPr>
                  <w:tcW w:w="3872" w:type="dxa"/>
                </w:tcPr>
                <w:p w14:paraId="6EC3B9CC" w14:textId="752645B9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65BBC357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6F41C0BC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88BEE39" w14:textId="77777777" w:rsidR="008953A8" w:rsidRDefault="008953A8" w:rsidP="00096C00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23F45803" w14:textId="2F230DFA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79BAE38" w14:textId="77777777" w:rsidR="00B938FA" w:rsidRDefault="00B938FA" w:rsidP="008A386A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42262D9" w14:textId="67F44AAF" w:rsidR="00B434CC" w:rsidRDefault="00B434CC" w:rsidP="00EF2E7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02F3B0A" w14:textId="0C90DE03" w:rsidR="00D54494" w:rsidRDefault="00D54494" w:rsidP="00096C00"/>
    <w:p w14:paraId="3DF030B3" w14:textId="77777777" w:rsidR="00CE71EE" w:rsidRDefault="00CE71EE" w:rsidP="00096C00">
      <w:pPr>
        <w:sectPr w:rsidR="00CE71EE" w:rsidSect="0069112F">
          <w:headerReference w:type="default" r:id="rId11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FA8F991" w14:textId="77777777" w:rsidR="00CE71EE" w:rsidRDefault="00CE71EE" w:rsidP="00CE71EE"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07B3127" wp14:editId="51197A36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154E4" w14:textId="42E55526" w:rsidR="00172F4E" w:rsidRPr="00EB533D" w:rsidRDefault="00172F4E" w:rsidP="00CE7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het </w:t>
                            </w:r>
                            <w:r w:rsidR="00F63C3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Europees</w:t>
                            </w:r>
                            <w:r w:rsidR="0017292C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54928392" w14:textId="77777777" w:rsidR="00172F4E" w:rsidRDefault="00172F4E" w:rsidP="00CE7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127" id="Tekstvak 12" o:spid="_x0000_s1028" type="#_x0000_t202" style="position:absolute;margin-left:47.2pt;margin-top:19.25pt;width:412.1pt;height:30.05pt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593154E4" w14:textId="42E55526" w:rsidR="00172F4E" w:rsidRPr="00EB533D" w:rsidRDefault="00172F4E" w:rsidP="00CE71E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het </w:t>
                      </w:r>
                      <w:r w:rsidR="00F63C34">
                        <w:rPr>
                          <w:rFonts w:ascii="Arial" w:hAnsi="Arial" w:cs="Arial"/>
                          <w:b/>
                          <w:sz w:val="18"/>
                        </w:rPr>
                        <w:t>Europees</w:t>
                      </w:r>
                      <w:r w:rsidR="0017292C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54928392" w14:textId="77777777" w:rsidR="00172F4E" w:rsidRDefault="00172F4E" w:rsidP="00CE71EE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97249AD" wp14:editId="10814672">
            <wp:extent cx="5974080" cy="744855"/>
            <wp:effectExtent l="0" t="0" r="762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ADE2" w14:textId="77777777" w:rsidR="00CE71EE" w:rsidRPr="00D025B1" w:rsidRDefault="00CE71EE" w:rsidP="00CE71EE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32E35B25" w14:textId="77777777" w:rsidR="00CE71EE" w:rsidRPr="00D025B1" w:rsidRDefault="00CE71EE" w:rsidP="00CE71EE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572C5C14" w14:textId="77777777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5BD54999" w14:textId="0A096118" w:rsidR="00CE71EE" w:rsidRPr="00D025B1" w:rsidRDefault="00CE71EE" w:rsidP="00CE71EE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bureau </w:t>
      </w:r>
      <w:r w:rsidR="00F63C34">
        <w:rPr>
          <w:rFonts w:ascii="Arial" w:hAnsi="Arial" w:cs="Arial"/>
          <w:spacing w:val="-2"/>
          <w:sz w:val="18"/>
          <w:szCs w:val="18"/>
        </w:rPr>
        <w:t xml:space="preserve">C 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nr.  ……. wijst erop dat de bijzitters en plaatsvervangende bijzitters van wie de namen hieronder vermeld zijn </w:t>
      </w:r>
    </w:p>
    <w:p w14:paraId="207566B9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geen enkele reden van verhindering heeft opgegeven;</w:t>
      </w:r>
    </w:p>
    <w:p w14:paraId="52F28F83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3E78794B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2ED210E2" w14:textId="77777777" w:rsidR="00CE71EE" w:rsidRPr="00D025B1" w:rsidRDefault="00CE71EE" w:rsidP="00CE71EE">
      <w:pPr>
        <w:numPr>
          <w:ilvl w:val="0"/>
          <w:numId w:val="37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2CA1D99B" w14:textId="4F772149" w:rsidR="00CE71EE" w:rsidRDefault="00CE71EE" w:rsidP="00096C00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CE71EE" w:rsidRPr="00D025B1" w14:paraId="3D3D2979" w14:textId="77777777" w:rsidTr="00CE71EE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707033CD" w14:textId="77777777" w:rsidR="00CE71EE" w:rsidRPr="00D025B1" w:rsidRDefault="00CE71EE" w:rsidP="00172F4E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1B8027B3" w14:textId="77777777" w:rsidR="00CE71EE" w:rsidRPr="00D025B1" w:rsidRDefault="00CE71EE" w:rsidP="00172F4E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1E7F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279AC79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77E6CAF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C06000F" w14:textId="77777777" w:rsidR="00CE71EE" w:rsidRPr="00D025B1" w:rsidRDefault="00CE71EE" w:rsidP="00172F4E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CE71EE" w:rsidRPr="00D025B1" w14:paraId="6140D574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6E6CE1B1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21B423A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AC89FE2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EC49E0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D41A19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08DD36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DAA81C3" w14:textId="60F9F73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0F227D6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F49A52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17516CC3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29C6330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B56D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8C378E1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9F8EEBB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3A08A9B" w14:textId="1E01111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7CE6F2FF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54EF1A2D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3CC1D97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7898239C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330392F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F0AC9D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8DA409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9B1E51" w14:textId="5E1AE544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80A54E2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3051E4B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667EE4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C2BE04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745A2B0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36C35E6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329132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A479ACC" w14:textId="495CAB6B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31C7C34B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7F673498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3559AAE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BFE00D0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A2AA34C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2156B8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22D254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A71FB6F" w14:textId="6ACC142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EE" w:rsidRPr="00D025B1" w14:paraId="26146AD7" w14:textId="77777777" w:rsidTr="00CE71EE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79BD249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DF23A6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E6744B5" w14:textId="77777777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BEAAEE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7F97282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1CEC308" w14:textId="77777777" w:rsidR="00CE71EE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AC3D6CD" w14:textId="67AAE2E1" w:rsidR="00CE71EE" w:rsidRPr="00D025B1" w:rsidRDefault="00CE71EE" w:rsidP="00172F4E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4BF6B" w14:textId="74ACFA0A" w:rsidR="00CE71EE" w:rsidRDefault="00CE71EE" w:rsidP="00096C00">
      <w:pPr>
        <w:rPr>
          <w:lang w:val="nl-BE"/>
        </w:rPr>
      </w:pPr>
    </w:p>
    <w:p w14:paraId="6F33635A" w14:textId="1B2AA6E6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in eer en geweten opgemaakt </w:t>
      </w:r>
      <w:r>
        <w:rPr>
          <w:rFonts w:ascii="Arial" w:hAnsi="Arial" w:cs="Arial"/>
          <w:spacing w:val="-2"/>
          <w:sz w:val="18"/>
          <w:szCs w:val="18"/>
        </w:rPr>
        <w:t xml:space="preserve">en zal in de hiertoe bestemde omslag worden gestoken </w:t>
      </w:r>
    </w:p>
    <w:p w14:paraId="21775840" w14:textId="77777777" w:rsidR="00CE71EE" w:rsidRPr="00D025B1" w:rsidRDefault="00CE71EE" w:rsidP="00CE71EE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7A816018" w14:textId="6A301A08" w:rsidR="00CE71EE" w:rsidRPr="00D025B1" w:rsidRDefault="00CE71EE" w:rsidP="00CE71EE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Te .............., </w:t>
      </w:r>
      <w:r w:rsidR="00C4024B">
        <w:rPr>
          <w:rFonts w:ascii="Arial" w:hAnsi="Arial" w:cs="Arial"/>
          <w:spacing w:val="-2"/>
          <w:sz w:val="18"/>
          <w:szCs w:val="18"/>
        </w:rPr>
        <w:t>9 juni 2024</w:t>
      </w:r>
    </w:p>
    <w:p w14:paraId="5050788C" w14:textId="77777777" w:rsidR="00CE71EE" w:rsidRPr="00D025B1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17A9A513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F5883B6" w14:textId="77777777" w:rsidR="00CE71EE" w:rsidRDefault="00CE71EE" w:rsidP="00CE71EE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F600FBF" w14:textId="2875B551" w:rsidR="00CE71EE" w:rsidRDefault="00CE71EE" w:rsidP="00CE71EE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2B3678FC" w14:textId="3073390A" w:rsidR="00CE71EE" w:rsidRDefault="00CE71EE" w:rsidP="00CE71EE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4003DC9E" w14:textId="77777777" w:rsidR="00CE71EE" w:rsidRPr="00CE71EE" w:rsidRDefault="00CE71EE" w:rsidP="00096C00">
      <w:pPr>
        <w:rPr>
          <w:lang w:val="nl-BE"/>
        </w:rPr>
      </w:pPr>
    </w:p>
    <w:sectPr w:rsidR="00CE71EE" w:rsidRPr="00CE71EE" w:rsidSect="00CE71EE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E444" w14:textId="77777777" w:rsidR="00172F4E" w:rsidRDefault="00172F4E" w:rsidP="00A645B8">
      <w:r>
        <w:separator/>
      </w:r>
    </w:p>
  </w:endnote>
  <w:endnote w:type="continuationSeparator" w:id="0">
    <w:p w14:paraId="2920FA44" w14:textId="77777777" w:rsidR="00172F4E" w:rsidRDefault="00172F4E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9887" w14:textId="77777777" w:rsidR="00172F4E" w:rsidRPr="00481AE9" w:rsidRDefault="00172F4E" w:rsidP="00A645B8">
    <w:pPr>
      <w:pStyle w:val="Voettekst"/>
      <w:spacing w:line="720" w:lineRule="exact"/>
      <w:rPr>
        <w:rFonts w:ascii="Arial" w:hAnsi="Arial" w:cs="Arial"/>
        <w:sz w:val="16"/>
        <w:szCs w:val="16"/>
        <w:lang w:val="fr-FR"/>
      </w:rPr>
    </w:pPr>
    <w:r>
      <w:rPr>
        <w:noProof/>
        <w:lang w:val="nl-BE" w:eastAsia="nl-BE"/>
      </w:rPr>
      <w:drawing>
        <wp:anchor distT="0" distB="0" distL="114300" distR="114300" simplePos="0" relativeHeight="251663360" behindDoc="0" locked="0" layoutInCell="1" allowOverlap="1" wp14:anchorId="7CCCADB0" wp14:editId="5330265F">
          <wp:simplePos x="0" y="0"/>
          <wp:positionH relativeFrom="page">
            <wp:posOffset>9484995</wp:posOffset>
          </wp:positionH>
          <wp:positionV relativeFrom="page">
            <wp:posOffset>6790690</wp:posOffset>
          </wp:positionV>
          <wp:extent cx="286385" cy="210820"/>
          <wp:effectExtent l="0" t="0" r="0" b="0"/>
          <wp:wrapNone/>
          <wp:docPr id="7" name="Image 5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793CDC41" wp14:editId="2EDAB056">
          <wp:simplePos x="0" y="0"/>
          <wp:positionH relativeFrom="page">
            <wp:posOffset>6337935</wp:posOffset>
          </wp:positionH>
          <wp:positionV relativeFrom="page">
            <wp:posOffset>9946640</wp:posOffset>
          </wp:positionV>
          <wp:extent cx="286385" cy="210820"/>
          <wp:effectExtent l="0" t="0" r="0" b="0"/>
          <wp:wrapNone/>
          <wp:docPr id="10" name="Image 4" descr="logo-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B9D80" wp14:editId="50C5EB33">
              <wp:simplePos x="0" y="0"/>
              <wp:positionH relativeFrom="page">
                <wp:posOffset>1080135</wp:posOffset>
              </wp:positionH>
              <wp:positionV relativeFrom="page">
                <wp:posOffset>9832340</wp:posOffset>
              </wp:positionV>
              <wp:extent cx="5184140" cy="36195"/>
              <wp:effectExtent l="3810" t="254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4140" cy="3619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3F57B" id="Rectangle 3" o:spid="_x0000_s1026" style="position:absolute;margin-left:85.05pt;margin-top:774.2pt;width:408.2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" fillcolor="#bfbfbf" stroked="f">
              <w10:wrap anchorx="page" anchory="page"/>
            </v:rect>
          </w:pict>
        </mc:Fallback>
      </mc:AlternateContent>
    </w:r>
    <w:r>
      <w:rPr>
        <w:rFonts w:ascii="Arial" w:hAnsi="Arial" w:cs="Arial"/>
        <w:noProof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CEA1A" wp14:editId="5D0DDAD5">
              <wp:simplePos x="0" y="0"/>
              <wp:positionH relativeFrom="page">
                <wp:posOffset>508635</wp:posOffset>
              </wp:positionH>
              <wp:positionV relativeFrom="page">
                <wp:posOffset>9832340</wp:posOffset>
              </wp:positionV>
              <wp:extent cx="593725" cy="36195"/>
              <wp:effectExtent l="3810" t="2540" r="254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3619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0E5CFF" id="Rectangle 2" o:spid="_x0000_s1026" style="position:absolute;margin-left:40.05pt;margin-top:774.2pt;width:46.7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edewIAAPk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" fillcolor="#666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3FFCE" w14:textId="77777777" w:rsidR="00172F4E" w:rsidRDefault="00172F4E" w:rsidP="00A645B8">
      <w:r>
        <w:separator/>
      </w:r>
    </w:p>
  </w:footnote>
  <w:footnote w:type="continuationSeparator" w:id="0">
    <w:p w14:paraId="3C37E983" w14:textId="77777777" w:rsidR="00172F4E" w:rsidRDefault="00172F4E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D298" w14:textId="6D132B5E" w:rsidR="00172F4E" w:rsidRPr="00172F4E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172F4E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="000844C0">
      <w:rPr>
        <w:rFonts w:ascii="Arial" w:hAnsi="Arial" w:cs="Arial"/>
        <w:sz w:val="16"/>
        <w:szCs w:val="16"/>
      </w:rPr>
      <w:t>E5</w:t>
    </w:r>
    <w:r w:rsidRPr="00172F4E"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D10B" w14:textId="2A84FC4E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="00534947">
      <w:rPr>
        <w:rFonts w:ascii="Arial" w:hAnsi="Arial" w:cs="Arial"/>
        <w:sz w:val="16"/>
        <w:szCs w:val="16"/>
      </w:rPr>
      <w:t>E5</w:t>
    </w:r>
    <w:r w:rsidRPr="007672B6">
      <w:rPr>
        <w:rFonts w:ascii="Arial" w:hAnsi="Arial" w:cs="Arial"/>
        <w:sz w:val="16"/>
        <w:szCs w:val="16"/>
      </w:rPr>
      <w:t xml:space="preserve"> – Bijlage</w:t>
    </w:r>
    <w:r w:rsidR="005875C8">
      <w:rPr>
        <w:rFonts w:ascii="Arial" w:hAnsi="Arial" w:cs="Arial"/>
        <w:sz w:val="16"/>
        <w:szCs w:val="16"/>
      </w:rPr>
      <w:t xml:space="preserve"> 1 </w:t>
    </w:r>
    <w:r w:rsidRPr="007672B6">
      <w:rPr>
        <w:rFonts w:ascii="Arial" w:hAnsi="Arial" w:cs="Arial"/>
        <w:sz w:val="16"/>
        <w:szCs w:val="16"/>
      </w:rPr>
      <w:t xml:space="preserve"> bij proces-verbaal van de telling – samenvattende tabel </w:t>
    </w:r>
    <w:r w:rsidRPr="007672B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CA2C" w14:textId="351F16EA" w:rsidR="00172F4E" w:rsidRPr="007672B6" w:rsidRDefault="00172F4E" w:rsidP="0043625F">
    <w:pPr>
      <w:pStyle w:val="Koptekst"/>
      <w:rPr>
        <w:rFonts w:ascii="Arial" w:hAnsi="Arial" w:cs="Arial"/>
        <w:sz w:val="16"/>
        <w:szCs w:val="16"/>
      </w:rPr>
    </w:pPr>
    <w:r w:rsidRPr="007672B6">
      <w:rPr>
        <w:rFonts w:ascii="Arial" w:hAnsi="Arial" w:cs="Arial"/>
        <w:sz w:val="16"/>
        <w:szCs w:val="16"/>
      </w:rPr>
      <w:t xml:space="preserve">Formulier </w:t>
    </w:r>
    <w:r w:rsidR="00F63C34">
      <w:rPr>
        <w:rFonts w:ascii="Arial" w:hAnsi="Arial" w:cs="Arial"/>
        <w:sz w:val="16"/>
        <w:szCs w:val="16"/>
      </w:rPr>
      <w:t>C26</w:t>
    </w:r>
    <w:r w:rsidRPr="007672B6">
      <w:rPr>
        <w:rFonts w:ascii="Arial" w:hAnsi="Arial" w:cs="Arial"/>
        <w:sz w:val="16"/>
        <w:szCs w:val="16"/>
      </w:rPr>
      <w:t xml:space="preserve"> – Bijlage 2 bij proces-verbaal van de telling – Lijst van afwezige bijzitters </w:t>
    </w:r>
    <w:r w:rsidRPr="007672B6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66CCA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348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016F9"/>
    <w:multiLevelType w:val="hybridMultilevel"/>
    <w:tmpl w:val="292E3E8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3"/>
  </w:num>
  <w:num w:numId="5">
    <w:abstractNumId w:val="22"/>
  </w:num>
  <w:num w:numId="6">
    <w:abstractNumId w:val="16"/>
  </w:num>
  <w:num w:numId="7">
    <w:abstractNumId w:val="4"/>
  </w:num>
  <w:num w:numId="8">
    <w:abstractNumId w:val="30"/>
  </w:num>
  <w:num w:numId="9">
    <w:abstractNumId w:val="36"/>
  </w:num>
  <w:num w:numId="10">
    <w:abstractNumId w:val="32"/>
  </w:num>
  <w:num w:numId="11">
    <w:abstractNumId w:val="25"/>
  </w:num>
  <w:num w:numId="12">
    <w:abstractNumId w:val="29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37"/>
  </w:num>
  <w:num w:numId="18">
    <w:abstractNumId w:val="27"/>
  </w:num>
  <w:num w:numId="19">
    <w:abstractNumId w:val="3"/>
  </w:num>
  <w:num w:numId="20">
    <w:abstractNumId w:val="38"/>
  </w:num>
  <w:num w:numId="21">
    <w:abstractNumId w:val="14"/>
  </w:num>
  <w:num w:numId="22">
    <w:abstractNumId w:val="26"/>
  </w:num>
  <w:num w:numId="23">
    <w:abstractNumId w:val="9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12"/>
  </w:num>
  <w:num w:numId="29">
    <w:abstractNumId w:val="7"/>
  </w:num>
  <w:num w:numId="30">
    <w:abstractNumId w:val="28"/>
  </w:num>
  <w:num w:numId="31">
    <w:abstractNumId w:val="31"/>
  </w:num>
  <w:num w:numId="32">
    <w:abstractNumId w:val="2"/>
  </w:num>
  <w:num w:numId="33">
    <w:abstractNumId w:val="1"/>
  </w:num>
  <w:num w:numId="34">
    <w:abstractNumId w:val="5"/>
  </w:num>
  <w:num w:numId="35">
    <w:abstractNumId w:val="17"/>
  </w:num>
  <w:num w:numId="36">
    <w:abstractNumId w:val="34"/>
  </w:num>
  <w:num w:numId="37">
    <w:abstractNumId w:val="33"/>
  </w:num>
  <w:num w:numId="38">
    <w:abstractNumId w:val="8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12438"/>
    <w:rsid w:val="00013B74"/>
    <w:rsid w:val="00025020"/>
    <w:rsid w:val="00025D80"/>
    <w:rsid w:val="000261DB"/>
    <w:rsid w:val="00043599"/>
    <w:rsid w:val="00052AAA"/>
    <w:rsid w:val="00070851"/>
    <w:rsid w:val="00070BFA"/>
    <w:rsid w:val="00073553"/>
    <w:rsid w:val="00074637"/>
    <w:rsid w:val="00075CD5"/>
    <w:rsid w:val="000844C0"/>
    <w:rsid w:val="00096C00"/>
    <w:rsid w:val="000B1127"/>
    <w:rsid w:val="000B5BB4"/>
    <w:rsid w:val="000E3317"/>
    <w:rsid w:val="000F2E4A"/>
    <w:rsid w:val="00102AEB"/>
    <w:rsid w:val="00103F0B"/>
    <w:rsid w:val="00126D12"/>
    <w:rsid w:val="00130A1F"/>
    <w:rsid w:val="0015049E"/>
    <w:rsid w:val="0017292C"/>
    <w:rsid w:val="00172F4E"/>
    <w:rsid w:val="0018204A"/>
    <w:rsid w:val="001A64C7"/>
    <w:rsid w:val="001D1629"/>
    <w:rsid w:val="001E3DDD"/>
    <w:rsid w:val="00226844"/>
    <w:rsid w:val="0025586D"/>
    <w:rsid w:val="0026365A"/>
    <w:rsid w:val="002A347B"/>
    <w:rsid w:val="002A4DB1"/>
    <w:rsid w:val="002B3303"/>
    <w:rsid w:val="002B65D4"/>
    <w:rsid w:val="00322824"/>
    <w:rsid w:val="0032508C"/>
    <w:rsid w:val="00335314"/>
    <w:rsid w:val="0033568B"/>
    <w:rsid w:val="00350F4A"/>
    <w:rsid w:val="003A4034"/>
    <w:rsid w:val="003B116E"/>
    <w:rsid w:val="003F1962"/>
    <w:rsid w:val="00404E87"/>
    <w:rsid w:val="00406875"/>
    <w:rsid w:val="00434C36"/>
    <w:rsid w:val="0043625F"/>
    <w:rsid w:val="004440C6"/>
    <w:rsid w:val="00450EF7"/>
    <w:rsid w:val="00460E69"/>
    <w:rsid w:val="00484F88"/>
    <w:rsid w:val="0049038F"/>
    <w:rsid w:val="00493DCA"/>
    <w:rsid w:val="00495490"/>
    <w:rsid w:val="004D47E9"/>
    <w:rsid w:val="00510C63"/>
    <w:rsid w:val="00511D3E"/>
    <w:rsid w:val="00516B18"/>
    <w:rsid w:val="00534947"/>
    <w:rsid w:val="0055458F"/>
    <w:rsid w:val="00563407"/>
    <w:rsid w:val="0057405E"/>
    <w:rsid w:val="005875C8"/>
    <w:rsid w:val="00592418"/>
    <w:rsid w:val="005B7FE5"/>
    <w:rsid w:val="00632E41"/>
    <w:rsid w:val="00644C0A"/>
    <w:rsid w:val="006752EE"/>
    <w:rsid w:val="006843C3"/>
    <w:rsid w:val="0069112F"/>
    <w:rsid w:val="0069200C"/>
    <w:rsid w:val="006C1A43"/>
    <w:rsid w:val="006D7E06"/>
    <w:rsid w:val="00732326"/>
    <w:rsid w:val="00745D06"/>
    <w:rsid w:val="007672B6"/>
    <w:rsid w:val="0076730F"/>
    <w:rsid w:val="00793F97"/>
    <w:rsid w:val="007A0540"/>
    <w:rsid w:val="007A2741"/>
    <w:rsid w:val="007A4483"/>
    <w:rsid w:val="007A66EE"/>
    <w:rsid w:val="007D55D1"/>
    <w:rsid w:val="007E3371"/>
    <w:rsid w:val="007F16CE"/>
    <w:rsid w:val="007F2641"/>
    <w:rsid w:val="00845D91"/>
    <w:rsid w:val="008468B7"/>
    <w:rsid w:val="00865CCF"/>
    <w:rsid w:val="00890F79"/>
    <w:rsid w:val="008934CE"/>
    <w:rsid w:val="008953A8"/>
    <w:rsid w:val="0089598E"/>
    <w:rsid w:val="008A386A"/>
    <w:rsid w:val="008D5F90"/>
    <w:rsid w:val="008D7359"/>
    <w:rsid w:val="00913CF4"/>
    <w:rsid w:val="00916BDB"/>
    <w:rsid w:val="009275E1"/>
    <w:rsid w:val="009341C3"/>
    <w:rsid w:val="0095106E"/>
    <w:rsid w:val="00956625"/>
    <w:rsid w:val="0099471A"/>
    <w:rsid w:val="009A73AE"/>
    <w:rsid w:val="009B1E9A"/>
    <w:rsid w:val="009C4178"/>
    <w:rsid w:val="009E525D"/>
    <w:rsid w:val="00A47351"/>
    <w:rsid w:val="00A5437B"/>
    <w:rsid w:val="00A57045"/>
    <w:rsid w:val="00A645B8"/>
    <w:rsid w:val="00A739B4"/>
    <w:rsid w:val="00AC2CF3"/>
    <w:rsid w:val="00AF66FC"/>
    <w:rsid w:val="00B01844"/>
    <w:rsid w:val="00B404C3"/>
    <w:rsid w:val="00B434CC"/>
    <w:rsid w:val="00B54E72"/>
    <w:rsid w:val="00B570EA"/>
    <w:rsid w:val="00B76906"/>
    <w:rsid w:val="00B938FA"/>
    <w:rsid w:val="00BA3382"/>
    <w:rsid w:val="00BA4889"/>
    <w:rsid w:val="00BA4D0B"/>
    <w:rsid w:val="00BB29AC"/>
    <w:rsid w:val="00C015FC"/>
    <w:rsid w:val="00C4024B"/>
    <w:rsid w:val="00C455D7"/>
    <w:rsid w:val="00C55164"/>
    <w:rsid w:val="00C93A66"/>
    <w:rsid w:val="00CA374B"/>
    <w:rsid w:val="00CB445F"/>
    <w:rsid w:val="00CD2393"/>
    <w:rsid w:val="00CD5CDC"/>
    <w:rsid w:val="00CE528A"/>
    <w:rsid w:val="00CE71EE"/>
    <w:rsid w:val="00D02D25"/>
    <w:rsid w:val="00D13889"/>
    <w:rsid w:val="00D22894"/>
    <w:rsid w:val="00D54494"/>
    <w:rsid w:val="00D703F1"/>
    <w:rsid w:val="00D94037"/>
    <w:rsid w:val="00DB5BC1"/>
    <w:rsid w:val="00E26BBF"/>
    <w:rsid w:val="00E44974"/>
    <w:rsid w:val="00E46858"/>
    <w:rsid w:val="00E479B0"/>
    <w:rsid w:val="00E510B1"/>
    <w:rsid w:val="00E832C2"/>
    <w:rsid w:val="00EA016E"/>
    <w:rsid w:val="00EA15B3"/>
    <w:rsid w:val="00EA6602"/>
    <w:rsid w:val="00EB72E6"/>
    <w:rsid w:val="00EE2485"/>
    <w:rsid w:val="00EE541B"/>
    <w:rsid w:val="00EF2E7F"/>
    <w:rsid w:val="00F02A2B"/>
    <w:rsid w:val="00F132E1"/>
    <w:rsid w:val="00F24C54"/>
    <w:rsid w:val="00F4228C"/>
    <w:rsid w:val="00F63C34"/>
    <w:rsid w:val="00F750BF"/>
    <w:rsid w:val="00F87219"/>
    <w:rsid w:val="00F90754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9640E9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1727-E279-4C99-8E60-9E935C96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1708</Words>
  <Characters>9396</Characters>
  <Application>Microsoft Office Word</Application>
  <DocSecurity>0</DocSecurity>
  <Lines>78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6</cp:revision>
  <cp:lastPrinted>2023-01-09T12:12:00Z</cp:lastPrinted>
  <dcterms:created xsi:type="dcterms:W3CDTF">2024-05-15T07:33:00Z</dcterms:created>
  <dcterms:modified xsi:type="dcterms:W3CDTF">2024-05-15T07:51:00Z</dcterms:modified>
</cp:coreProperties>
</file>